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2BBED">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附件1：投标文件格式</w:t>
      </w:r>
    </w:p>
    <w:p w14:paraId="3D9857F4">
      <w:pPr>
        <w:rPr>
          <w:rFonts w:hint="eastAsia" w:ascii="宋体" w:hAnsi="宋体" w:eastAsia="宋体" w:cs="宋体"/>
          <w:sz w:val="21"/>
          <w:szCs w:val="21"/>
        </w:rPr>
      </w:pPr>
    </w:p>
    <w:p w14:paraId="55BB60F1">
      <w:pPr>
        <w:jc w:val="center"/>
        <w:rPr>
          <w:rFonts w:hint="eastAsia" w:ascii="宋体" w:hAnsi="宋体" w:eastAsia="宋体" w:cs="宋体"/>
          <w:b/>
          <w:bCs/>
          <w:sz w:val="36"/>
          <w:szCs w:val="36"/>
        </w:rPr>
      </w:pPr>
    </w:p>
    <w:p w14:paraId="169AFB6C">
      <w:pPr>
        <w:jc w:val="center"/>
        <w:rPr>
          <w:rFonts w:hint="eastAsia" w:ascii="宋体" w:hAnsi="宋体" w:eastAsia="宋体" w:cs="宋体"/>
          <w:b/>
          <w:bCs/>
          <w:i w:val="0"/>
          <w:iCs w:val="0"/>
          <w:caps w:val="0"/>
          <w:color w:val="auto"/>
          <w:spacing w:val="0"/>
          <w:sz w:val="30"/>
          <w:szCs w:val="30"/>
          <w:shd w:val="clear" w:fill="auto"/>
          <w:lang w:val="en-US" w:eastAsia="zh-CN"/>
        </w:rPr>
      </w:pPr>
    </w:p>
    <w:p w14:paraId="7D002C62">
      <w:pPr>
        <w:tabs>
          <w:tab w:val="left" w:pos="1260"/>
        </w:tabs>
        <w:jc w:val="center"/>
        <w:rPr>
          <w:rFonts w:hint="eastAsia" w:ascii="宋体" w:hAnsi="宋体" w:eastAsia="宋体" w:cs="宋体"/>
          <w:b/>
          <w:bCs/>
          <w:sz w:val="52"/>
          <w:szCs w:val="52"/>
          <w:lang w:val="en-US" w:eastAsia="zh-CN"/>
        </w:rPr>
      </w:pPr>
      <w:r>
        <w:rPr>
          <w:rFonts w:hint="eastAsia" w:ascii="宋体" w:hAnsi="宋体" w:eastAsia="宋体" w:cs="宋体"/>
          <w:b/>
          <w:bCs/>
          <w:i w:val="0"/>
          <w:iCs w:val="0"/>
          <w:caps w:val="0"/>
          <w:color w:val="auto"/>
          <w:spacing w:val="0"/>
          <w:sz w:val="52"/>
          <w:szCs w:val="52"/>
          <w:shd w:val="clear" w:fill="auto"/>
          <w:lang w:val="en-US" w:eastAsia="zh-CN"/>
        </w:rPr>
        <w:t>福建省地图出版社工会2025年度职工电影票券、蛋糕券采购项目</w:t>
      </w:r>
    </w:p>
    <w:p w14:paraId="6B23ED1A">
      <w:pPr>
        <w:jc w:val="both"/>
        <w:rPr>
          <w:rFonts w:hint="eastAsia" w:ascii="宋体" w:hAnsi="宋体" w:eastAsia="宋体" w:cs="宋体"/>
          <w:b/>
          <w:bCs/>
          <w:sz w:val="36"/>
          <w:szCs w:val="36"/>
          <w:lang w:val="en-US" w:eastAsia="zh-CN"/>
        </w:rPr>
      </w:pPr>
    </w:p>
    <w:p w14:paraId="20F882EA">
      <w:pPr>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投标文件</w:t>
      </w:r>
    </w:p>
    <w:p w14:paraId="72821048">
      <w:pPr>
        <w:rPr>
          <w:rFonts w:hint="eastAsia" w:ascii="宋体" w:hAnsi="宋体" w:eastAsia="宋体" w:cs="宋体"/>
          <w:b/>
          <w:bCs/>
          <w:sz w:val="21"/>
          <w:szCs w:val="21"/>
          <w:lang w:val="en-US" w:eastAsia="zh-CN"/>
        </w:rPr>
      </w:pPr>
    </w:p>
    <w:p w14:paraId="16B1525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（正/副本）</w:t>
      </w:r>
    </w:p>
    <w:p w14:paraId="3BCB0B91">
      <w:pPr>
        <w:rPr>
          <w:rFonts w:hint="eastAsia" w:ascii="宋体" w:hAnsi="宋体" w:eastAsia="宋体" w:cs="宋体"/>
          <w:sz w:val="21"/>
          <w:szCs w:val="21"/>
          <w:lang w:val="en-US" w:eastAsia="zh-CN"/>
        </w:rPr>
      </w:pPr>
    </w:p>
    <w:p w14:paraId="15C44652">
      <w:pPr>
        <w:rPr>
          <w:rFonts w:hint="eastAsia" w:ascii="宋体" w:hAnsi="宋体" w:eastAsia="宋体" w:cs="宋体"/>
          <w:sz w:val="21"/>
          <w:szCs w:val="21"/>
          <w:lang w:val="en-US" w:eastAsia="zh-CN"/>
        </w:rPr>
      </w:pPr>
    </w:p>
    <w:p w14:paraId="760EF008">
      <w:pPr>
        <w:rPr>
          <w:rFonts w:hint="eastAsia" w:ascii="宋体" w:hAnsi="宋体" w:eastAsia="宋体" w:cs="宋体"/>
          <w:sz w:val="21"/>
          <w:szCs w:val="21"/>
          <w:lang w:val="en-US" w:eastAsia="zh-CN"/>
        </w:rPr>
      </w:pPr>
    </w:p>
    <w:p w14:paraId="1C78EBBA">
      <w:pPr>
        <w:rPr>
          <w:rFonts w:hint="eastAsia" w:ascii="宋体" w:hAnsi="宋体" w:eastAsia="宋体" w:cs="宋体"/>
          <w:sz w:val="21"/>
          <w:szCs w:val="21"/>
          <w:lang w:val="en-US" w:eastAsia="zh-CN"/>
        </w:rPr>
      </w:pPr>
    </w:p>
    <w:p w14:paraId="16D46FD9">
      <w:pPr>
        <w:rPr>
          <w:rFonts w:hint="eastAsia" w:ascii="宋体" w:hAnsi="宋体" w:eastAsia="宋体" w:cs="宋体"/>
          <w:sz w:val="21"/>
          <w:szCs w:val="21"/>
          <w:lang w:val="en-US" w:eastAsia="zh-CN"/>
        </w:rPr>
      </w:pPr>
    </w:p>
    <w:p w14:paraId="2463BD95">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项目名称：</w:t>
      </w:r>
    </w:p>
    <w:p w14:paraId="781D2470">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供应商名称：</w:t>
      </w:r>
    </w:p>
    <w:p w14:paraId="00C1BBB4">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供应商地址：</w:t>
      </w:r>
    </w:p>
    <w:p w14:paraId="3ECA5A26">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供应商代表：</w:t>
      </w:r>
    </w:p>
    <w:p w14:paraId="18101D68">
      <w:pPr>
        <w:ind w:firstLine="301" w:firstLineChars="1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供应商联系电话：</w:t>
      </w:r>
    </w:p>
    <w:p w14:paraId="5099C3CA">
      <w:pPr>
        <w:rPr>
          <w:rFonts w:hint="eastAsia" w:ascii="宋体" w:hAnsi="宋体" w:eastAsia="宋体" w:cs="宋体"/>
          <w:b/>
          <w:bCs/>
          <w:sz w:val="30"/>
          <w:szCs w:val="30"/>
          <w:lang w:val="en-US" w:eastAsia="zh-CN"/>
        </w:rPr>
      </w:pPr>
    </w:p>
    <w:p w14:paraId="1C2384A2">
      <w:pPr>
        <w:rPr>
          <w:rFonts w:hint="eastAsia" w:ascii="宋体" w:hAnsi="宋体" w:eastAsia="宋体" w:cs="宋体"/>
          <w:b/>
          <w:bCs/>
          <w:sz w:val="30"/>
          <w:szCs w:val="30"/>
          <w:lang w:val="en-US" w:eastAsia="zh-CN"/>
        </w:rPr>
      </w:pPr>
    </w:p>
    <w:p w14:paraId="60FB26CC">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日   期：      年    月    日</w:t>
      </w:r>
    </w:p>
    <w:p w14:paraId="05D5F20A">
      <w:pPr>
        <w:jc w:val="center"/>
        <w:rPr>
          <w:rFonts w:hint="eastAsia" w:ascii="宋体" w:hAnsi="宋体" w:eastAsia="宋体" w:cs="宋体"/>
          <w:b/>
          <w:bCs/>
          <w:sz w:val="30"/>
          <w:szCs w:val="30"/>
          <w:lang w:val="en-US" w:eastAsia="zh-CN"/>
        </w:rPr>
      </w:pPr>
    </w:p>
    <w:p w14:paraId="33C6EAF6">
      <w:pPr>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br w:type="page"/>
      </w:r>
    </w:p>
    <w:p w14:paraId="6E54469A">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目录</w:t>
      </w:r>
    </w:p>
    <w:p w14:paraId="1E95FC16">
      <w:pPr>
        <w:jc w:val="both"/>
        <w:rPr>
          <w:rFonts w:hint="eastAsia" w:ascii="宋体" w:hAnsi="宋体" w:eastAsia="宋体" w:cs="宋体"/>
          <w:b/>
          <w:bCs/>
          <w:sz w:val="30"/>
          <w:szCs w:val="30"/>
          <w:lang w:val="en-US" w:eastAsia="zh-CN"/>
        </w:rPr>
      </w:pPr>
    </w:p>
    <w:p w14:paraId="055B0DA8">
      <w:pPr>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一、</w:t>
      </w:r>
      <w:r>
        <w:rPr>
          <w:rFonts w:hint="eastAsia" w:ascii="宋体" w:hAnsi="宋体" w:eastAsia="宋体" w:cs="宋体"/>
          <w:b w:val="0"/>
          <w:bCs w:val="0"/>
          <w:sz w:val="28"/>
          <w:szCs w:val="28"/>
          <w:lang w:val="en-US" w:eastAsia="zh-CN"/>
        </w:rPr>
        <w:t>报价单</w:t>
      </w:r>
    </w:p>
    <w:p w14:paraId="079079D2">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二、</w:t>
      </w:r>
      <w:r>
        <w:rPr>
          <w:rFonts w:hint="eastAsia" w:ascii="宋体" w:hAnsi="宋体" w:eastAsia="宋体" w:cs="宋体"/>
          <w:b w:val="0"/>
          <w:bCs w:val="0"/>
          <w:sz w:val="28"/>
          <w:szCs w:val="28"/>
          <w:lang w:val="en-US" w:eastAsia="zh-CN"/>
        </w:rPr>
        <w:t>资格承诺函</w:t>
      </w:r>
    </w:p>
    <w:p w14:paraId="7AF5317B">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三、</w:t>
      </w:r>
      <w:r>
        <w:rPr>
          <w:rFonts w:hint="eastAsia" w:ascii="宋体" w:hAnsi="宋体" w:eastAsia="宋体" w:cs="宋体"/>
          <w:b w:val="0"/>
          <w:bCs w:val="0"/>
          <w:sz w:val="28"/>
          <w:szCs w:val="28"/>
          <w:lang w:val="en-US" w:eastAsia="zh-CN"/>
        </w:rPr>
        <w:t>营业执照</w:t>
      </w:r>
    </w:p>
    <w:p w14:paraId="5F67ECCB">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四、</w:t>
      </w:r>
      <w:r>
        <w:rPr>
          <w:rFonts w:hint="eastAsia" w:ascii="宋体" w:hAnsi="宋体" w:eastAsia="宋体" w:cs="宋体"/>
          <w:b w:val="0"/>
          <w:bCs w:val="0"/>
          <w:sz w:val="28"/>
          <w:szCs w:val="28"/>
          <w:lang w:val="en-US" w:eastAsia="zh-CN"/>
        </w:rPr>
        <w:t>法人身份证及单位负责人授权书</w:t>
      </w:r>
    </w:p>
    <w:p w14:paraId="3B51E4B7">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五、</w:t>
      </w:r>
      <w:r>
        <w:rPr>
          <w:rFonts w:hint="eastAsia" w:ascii="宋体" w:hAnsi="宋体" w:eastAsia="宋体" w:cs="宋体"/>
          <w:b w:val="0"/>
          <w:bCs w:val="0"/>
          <w:sz w:val="28"/>
          <w:szCs w:val="28"/>
          <w:lang w:val="en-US" w:eastAsia="zh-CN"/>
        </w:rPr>
        <w:t>信用记录查询结果</w:t>
      </w:r>
    </w:p>
    <w:p w14:paraId="77FE2CCE">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六、</w:t>
      </w:r>
      <w:r>
        <w:rPr>
          <w:rFonts w:hint="eastAsia" w:ascii="宋体" w:hAnsi="宋体" w:eastAsia="宋体" w:cs="宋体"/>
          <w:b w:val="0"/>
          <w:bCs w:val="0"/>
          <w:sz w:val="28"/>
          <w:szCs w:val="28"/>
          <w:lang w:val="en-US" w:eastAsia="zh-CN"/>
        </w:rPr>
        <w:t>参加采购活动前三年内在经营活动中没有重大违法记录书面声明</w:t>
      </w:r>
    </w:p>
    <w:p w14:paraId="4C6F0B12">
      <w:pPr>
        <w:numPr>
          <w:ilvl w:val="0"/>
          <w:numId w:val="0"/>
        </w:numPr>
        <w:jc w:val="both"/>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七、同类业绩证明</w:t>
      </w:r>
    </w:p>
    <w:p w14:paraId="4EA3E27A">
      <w:pPr>
        <w:numPr>
          <w:ilvl w:val="0"/>
          <w:numId w:val="0"/>
        </w:num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八、其它证明文件（若有）</w:t>
      </w:r>
    </w:p>
    <w:p w14:paraId="62792C4F">
      <w:pPr>
        <w:jc w:val="both"/>
        <w:rPr>
          <w:rFonts w:hint="eastAsia" w:ascii="宋体" w:hAnsi="宋体" w:eastAsia="宋体" w:cs="宋体"/>
          <w:b/>
          <w:bCs/>
          <w:sz w:val="30"/>
          <w:szCs w:val="30"/>
          <w:lang w:val="en-US" w:eastAsia="zh-CN"/>
        </w:rPr>
      </w:pPr>
    </w:p>
    <w:p w14:paraId="5EA79FD0">
      <w:pPr>
        <w:rPr>
          <w:rFonts w:hint="eastAsia" w:ascii="宋体" w:hAnsi="宋体" w:eastAsia="宋体" w:cs="宋体"/>
          <w:b/>
          <w:bCs/>
          <w:sz w:val="30"/>
          <w:szCs w:val="30"/>
          <w:lang w:val="en-US" w:eastAsia="zh-CN"/>
        </w:rPr>
      </w:pPr>
    </w:p>
    <w:p w14:paraId="440DADF3">
      <w:pPr>
        <w:widowControl/>
        <w:shd w:val="clear" w:color="auto" w:fill="FFFFFF"/>
        <w:spacing w:before="0" w:beforeAutospacing="0" w:after="0" w:afterAutospacing="0" w:line="570" w:lineRule="atLeast"/>
        <w:jc w:val="center"/>
        <w:textAlignment w:val="baseline"/>
        <w:outlineLvl w:val="9"/>
        <w:rPr>
          <w:rFonts w:hint="eastAsia" w:ascii="宋体" w:hAnsi="宋体" w:eastAsia="宋体" w:cs="宋体"/>
          <w:b/>
          <w:bCs/>
          <w:sz w:val="36"/>
          <w:szCs w:val="36"/>
          <w:shd w:val="clear" w:color="auto" w:fill="FFFFFF"/>
          <w:lang w:val="en-US" w:eastAsia="zh-CN"/>
        </w:rPr>
      </w:pPr>
    </w:p>
    <w:p w14:paraId="3A9B1C67">
      <w:pPr>
        <w:pStyle w:val="4"/>
        <w:widowControl/>
        <w:shd w:val="clear" w:color="auto" w:fill="FFFFFF"/>
        <w:spacing w:before="0" w:beforeAutospacing="0" w:after="0" w:afterAutospacing="0" w:line="570" w:lineRule="atLeast"/>
        <w:ind w:firstLine="0"/>
        <w:jc w:val="center"/>
        <w:textAlignment w:val="baseline"/>
        <w:outlineLvl w:val="0"/>
        <w:rPr>
          <w:rFonts w:hint="eastAsia" w:ascii="宋体" w:hAnsi="宋体" w:eastAsia="宋体" w:cs="宋体"/>
          <w:b/>
          <w:bCs/>
          <w:sz w:val="36"/>
          <w:szCs w:val="36"/>
          <w:shd w:val="clear" w:color="auto" w:fill="FFFFFF"/>
          <w:lang w:val="en-US" w:eastAsia="zh-CN"/>
        </w:rPr>
        <w:sectPr>
          <w:pgSz w:w="11906" w:h="16838"/>
          <w:pgMar w:top="1440" w:right="1486" w:bottom="1440" w:left="1800" w:header="851" w:footer="992" w:gutter="0"/>
          <w:cols w:space="425" w:num="1"/>
          <w:docGrid w:type="lines" w:linePitch="312" w:charSpace="0"/>
        </w:sectPr>
      </w:pPr>
    </w:p>
    <w:p w14:paraId="2ADA6DCA">
      <w:pPr>
        <w:pStyle w:val="4"/>
        <w:widowControl/>
        <w:shd w:val="clear" w:color="auto" w:fill="FFFFFF"/>
        <w:spacing w:before="0" w:beforeAutospacing="0" w:after="0" w:afterAutospacing="0" w:line="570" w:lineRule="atLeast"/>
        <w:ind w:firstLine="0"/>
        <w:jc w:val="center"/>
        <w:textAlignment w:val="baseline"/>
        <w:outlineLvl w:val="0"/>
        <w:rPr>
          <w:rFonts w:hint="eastAsia" w:ascii="宋体" w:hAnsi="宋体" w:eastAsia="宋体" w:cs="宋体"/>
          <w:sz w:val="36"/>
          <w:szCs w:val="36"/>
          <w:shd w:val="clear" w:color="auto" w:fill="FFFFFF"/>
        </w:rPr>
      </w:pPr>
      <w:r>
        <w:rPr>
          <w:rFonts w:hint="eastAsia" w:ascii="宋体" w:hAnsi="宋体" w:eastAsia="宋体" w:cs="宋体"/>
          <w:b/>
          <w:bCs/>
          <w:sz w:val="36"/>
          <w:szCs w:val="36"/>
          <w:shd w:val="clear" w:color="auto" w:fill="FFFFFF"/>
          <w:lang w:val="en-US" w:eastAsia="zh-CN"/>
        </w:rPr>
        <w:t>一、</w:t>
      </w:r>
      <w:r>
        <w:rPr>
          <w:rFonts w:hint="eastAsia" w:ascii="宋体" w:hAnsi="宋体" w:eastAsia="宋体" w:cs="宋体"/>
          <w:b/>
          <w:bCs/>
          <w:sz w:val="36"/>
          <w:szCs w:val="36"/>
          <w:shd w:val="clear" w:color="auto" w:fill="FFFFFF"/>
        </w:rPr>
        <w:t>报价单</w:t>
      </w:r>
    </w:p>
    <w:p w14:paraId="4D349AC8">
      <w:pPr>
        <w:widowControl/>
        <w:spacing w:line="360" w:lineRule="auto"/>
        <w:ind w:left="-199" w:leftChars="-95" w:firstLine="0" w:firstLineChars="0"/>
        <w:rPr>
          <w:rFonts w:hint="eastAsia" w:ascii="宋体" w:hAnsi="宋体" w:eastAsia="宋体" w:cs="宋体"/>
          <w:sz w:val="24"/>
          <w:szCs w:val="24"/>
        </w:rPr>
      </w:pPr>
    </w:p>
    <w:p w14:paraId="4D15DDD7">
      <w:pPr>
        <w:widowControl/>
        <w:spacing w:line="360" w:lineRule="auto"/>
        <w:ind w:left="-199" w:leftChars="-95" w:firstLine="0" w:firstLineChars="0"/>
        <w:rPr>
          <w:rFonts w:hint="eastAsia"/>
        </w:rPr>
      </w:pPr>
      <w:r>
        <w:rPr>
          <w:rFonts w:hint="eastAsia" w:ascii="宋体" w:hAnsi="宋体" w:eastAsia="宋体" w:cs="宋体"/>
          <w:sz w:val="24"/>
          <w:szCs w:val="24"/>
        </w:rPr>
        <w:t xml:space="preserve">单位名称（盖章）：  </w:t>
      </w:r>
      <w:r>
        <w:rPr>
          <w:rFonts w:hint="eastAsia" w:ascii="宋体" w:hAnsi="宋体" w:eastAsia="宋体" w:cs="宋体"/>
          <w:sz w:val="24"/>
          <w:szCs w:val="24"/>
          <w:lang w:val="en-US" w:eastAsia="zh-CN"/>
        </w:rPr>
        <w:t xml:space="preserve">                                     </w:t>
      </w:r>
      <w:r>
        <w:rPr>
          <w:rFonts w:hint="eastAsia"/>
          <w:sz w:val="24"/>
          <w:szCs w:val="24"/>
          <w:lang w:val="en-US" w:eastAsia="zh-CN"/>
        </w:rPr>
        <w:t xml:space="preserve">    </w:t>
      </w:r>
      <w:r>
        <w:rPr>
          <w:rFonts w:hint="eastAsia"/>
          <w:sz w:val="24"/>
          <w:szCs w:val="24"/>
        </w:rPr>
        <w:t>单位：人民币元</w:t>
      </w:r>
    </w:p>
    <w:tbl>
      <w:tblPr>
        <w:tblStyle w:val="6"/>
        <w:tblW w:w="5056" w:type="pct"/>
        <w:tblInd w:w="-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1446"/>
        <w:gridCol w:w="2166"/>
        <w:gridCol w:w="2216"/>
        <w:gridCol w:w="1609"/>
        <w:gridCol w:w="1165"/>
      </w:tblGrid>
      <w:tr w14:paraId="229913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5" w:hRule="atLeast"/>
        </w:trPr>
        <w:tc>
          <w:tcPr>
            <w:tcW w:w="350" w:type="pct"/>
            <w:vAlign w:val="center"/>
          </w:tcPr>
          <w:p w14:paraId="618BBE8A">
            <w:pPr>
              <w:widowControl/>
              <w:spacing w:line="24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序号</w:t>
            </w:r>
          </w:p>
        </w:tc>
        <w:tc>
          <w:tcPr>
            <w:tcW w:w="781" w:type="pct"/>
            <w:shd w:val="clear" w:color="auto" w:fill="auto"/>
            <w:vAlign w:val="center"/>
          </w:tcPr>
          <w:p w14:paraId="17026AD7">
            <w:pPr>
              <w:widowControl/>
              <w:spacing w:line="240" w:lineRule="auto"/>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rPr>
              <w:t>采购内容</w:t>
            </w:r>
          </w:p>
        </w:tc>
        <w:tc>
          <w:tcPr>
            <w:tcW w:w="1170" w:type="pct"/>
            <w:vAlign w:val="center"/>
          </w:tcPr>
          <w:p w14:paraId="0B878CDE">
            <w:pPr>
              <w:widowControl/>
              <w:spacing w:line="24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采购单价</w:t>
            </w:r>
          </w:p>
        </w:tc>
        <w:tc>
          <w:tcPr>
            <w:tcW w:w="1197" w:type="pct"/>
            <w:vAlign w:val="center"/>
          </w:tcPr>
          <w:p w14:paraId="2C6957E0">
            <w:pPr>
              <w:widowControl/>
              <w:spacing w:line="24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响应报价（每份电</w:t>
            </w:r>
          </w:p>
          <w:p w14:paraId="067D0B0E">
            <w:pPr>
              <w:widowControl/>
              <w:spacing w:line="24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影票卡券面值）</w:t>
            </w:r>
          </w:p>
        </w:tc>
        <w:tc>
          <w:tcPr>
            <w:tcW w:w="869" w:type="pct"/>
            <w:vAlign w:val="center"/>
          </w:tcPr>
          <w:p w14:paraId="52070238">
            <w:pPr>
              <w:widowControl/>
              <w:spacing w:line="240" w:lineRule="auto"/>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可兑换时限</w:t>
            </w:r>
          </w:p>
        </w:tc>
        <w:tc>
          <w:tcPr>
            <w:tcW w:w="629" w:type="pct"/>
            <w:vAlign w:val="center"/>
          </w:tcPr>
          <w:p w14:paraId="0A8B2623">
            <w:pPr>
              <w:widowControl/>
              <w:spacing w:line="240" w:lineRule="auto"/>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备注</w:t>
            </w:r>
          </w:p>
        </w:tc>
      </w:tr>
      <w:tr w14:paraId="31E57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0" w:hRule="atLeast"/>
        </w:trPr>
        <w:tc>
          <w:tcPr>
            <w:tcW w:w="350" w:type="pct"/>
            <w:vAlign w:val="center"/>
          </w:tcPr>
          <w:p w14:paraId="50C9498E">
            <w:pPr>
              <w:spacing w:line="240" w:lineRule="auto"/>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781" w:type="pct"/>
            <w:vAlign w:val="center"/>
          </w:tcPr>
          <w:p w14:paraId="15955847">
            <w:pPr>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电影票券</w:t>
            </w:r>
          </w:p>
        </w:tc>
        <w:tc>
          <w:tcPr>
            <w:tcW w:w="1170" w:type="pct"/>
            <w:vAlign w:val="center"/>
          </w:tcPr>
          <w:p w14:paraId="0C4C0D9C">
            <w:pPr>
              <w:spacing w:line="24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人民币 </w:t>
            </w:r>
            <w:r>
              <w:rPr>
                <w:rFonts w:hint="default" w:ascii="宋体" w:hAnsi="宋体" w:eastAsia="宋体" w:cs="宋体"/>
                <w:b w:val="0"/>
                <w:bCs w:val="0"/>
                <w:sz w:val="24"/>
                <w:szCs w:val="24"/>
                <w:lang w:val="en-US" w:eastAsia="zh-CN"/>
              </w:rPr>
              <w:t xml:space="preserve">200 </w:t>
            </w:r>
            <w:r>
              <w:rPr>
                <w:rFonts w:hint="eastAsia" w:ascii="宋体" w:hAnsi="宋体" w:eastAsia="宋体" w:cs="宋体"/>
                <w:b w:val="0"/>
                <w:bCs w:val="0"/>
                <w:sz w:val="24"/>
                <w:szCs w:val="24"/>
                <w:lang w:val="en-US" w:eastAsia="zh-CN"/>
              </w:rPr>
              <w:t>元</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份</w:t>
            </w:r>
          </w:p>
        </w:tc>
        <w:tc>
          <w:tcPr>
            <w:tcW w:w="1197" w:type="pct"/>
            <w:vAlign w:val="center"/>
          </w:tcPr>
          <w:p w14:paraId="77033392">
            <w:pPr>
              <w:spacing w:line="240" w:lineRule="auto"/>
              <w:jc w:val="center"/>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元/份</w:t>
            </w:r>
          </w:p>
        </w:tc>
        <w:tc>
          <w:tcPr>
            <w:tcW w:w="869" w:type="pct"/>
            <w:vAlign w:val="center"/>
          </w:tcPr>
          <w:p w14:paraId="5A7EA2AB">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p>
        </w:tc>
        <w:tc>
          <w:tcPr>
            <w:tcW w:w="629" w:type="pct"/>
            <w:vMerge w:val="restart"/>
            <w:vAlign w:val="center"/>
          </w:tcPr>
          <w:p w14:paraId="6CC1A4AB">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使用时不得有任何使用的前置条件，面额为实际可使用的金额，否则作报价无效处理</w:t>
            </w:r>
          </w:p>
          <w:p w14:paraId="6D01FE7C">
            <w:pPr>
              <w:spacing w:line="240" w:lineRule="auto"/>
              <w:jc w:val="center"/>
              <w:rPr>
                <w:rFonts w:hint="eastAsia" w:ascii="宋体" w:hAnsi="宋体" w:eastAsia="宋体" w:cs="宋体"/>
                <w:sz w:val="24"/>
                <w:szCs w:val="24"/>
              </w:rPr>
            </w:pPr>
          </w:p>
        </w:tc>
      </w:tr>
      <w:tr w14:paraId="153EF9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9" w:hRule="atLeast"/>
        </w:trPr>
        <w:tc>
          <w:tcPr>
            <w:tcW w:w="350" w:type="pct"/>
            <w:vAlign w:val="center"/>
          </w:tcPr>
          <w:p w14:paraId="7CE6CB8A">
            <w:pPr>
              <w:spacing w:line="24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w:t>
            </w:r>
          </w:p>
        </w:tc>
        <w:tc>
          <w:tcPr>
            <w:tcW w:w="781" w:type="pct"/>
            <w:vAlign w:val="center"/>
          </w:tcPr>
          <w:p w14:paraId="2D974B59">
            <w:pPr>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生日蛋糕券</w:t>
            </w:r>
          </w:p>
        </w:tc>
        <w:tc>
          <w:tcPr>
            <w:tcW w:w="1170" w:type="pct"/>
            <w:vAlign w:val="center"/>
          </w:tcPr>
          <w:p w14:paraId="42069007">
            <w:pPr>
              <w:spacing w:line="240" w:lineRule="auto"/>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rPr>
              <w:t>人民币 3</w:t>
            </w:r>
            <w:r>
              <w:rPr>
                <w:rFonts w:hint="default" w:ascii="宋体" w:hAnsi="宋体" w:eastAsia="宋体" w:cs="宋体"/>
                <w:b w:val="0"/>
                <w:bCs w:val="0"/>
                <w:sz w:val="24"/>
                <w:szCs w:val="24"/>
                <w:lang w:val="en-US" w:eastAsia="zh-CN"/>
              </w:rPr>
              <w:t xml:space="preserve">00 </w:t>
            </w:r>
            <w:r>
              <w:rPr>
                <w:rFonts w:hint="eastAsia" w:ascii="宋体" w:hAnsi="宋体" w:eastAsia="宋体" w:cs="宋体"/>
                <w:b w:val="0"/>
                <w:bCs w:val="0"/>
                <w:sz w:val="24"/>
                <w:szCs w:val="24"/>
                <w:lang w:val="en-US" w:eastAsia="zh-CN"/>
              </w:rPr>
              <w:t>元</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份</w:t>
            </w:r>
          </w:p>
        </w:tc>
        <w:tc>
          <w:tcPr>
            <w:tcW w:w="1197" w:type="pct"/>
            <w:vAlign w:val="center"/>
          </w:tcPr>
          <w:p w14:paraId="5035C037">
            <w:pPr>
              <w:spacing w:line="240" w:lineRule="auto"/>
              <w:jc w:val="center"/>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元/份</w:t>
            </w:r>
          </w:p>
        </w:tc>
        <w:tc>
          <w:tcPr>
            <w:tcW w:w="869" w:type="pct"/>
            <w:vAlign w:val="center"/>
          </w:tcPr>
          <w:p w14:paraId="7F549421">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p>
        </w:tc>
        <w:tc>
          <w:tcPr>
            <w:tcW w:w="629" w:type="pct"/>
            <w:vMerge w:val="continue"/>
            <w:vAlign w:val="center"/>
          </w:tcPr>
          <w:p w14:paraId="2094F12A">
            <w:pPr>
              <w:spacing w:line="240" w:lineRule="auto"/>
              <w:jc w:val="center"/>
              <w:rPr>
                <w:rFonts w:hint="eastAsia" w:ascii="宋体" w:hAnsi="宋体" w:eastAsia="宋体" w:cs="宋体"/>
                <w:sz w:val="24"/>
                <w:szCs w:val="24"/>
              </w:rPr>
            </w:pPr>
          </w:p>
        </w:tc>
      </w:tr>
    </w:tbl>
    <w:p w14:paraId="60D4F404">
      <w:pPr>
        <w:keepNext w:val="0"/>
        <w:keepLines w:val="0"/>
        <w:widowControl/>
        <w:suppressLineNumbers w:val="0"/>
        <w:jc w:val="left"/>
      </w:pPr>
      <w:r>
        <w:rPr>
          <w:rFonts w:hint="eastAsia" w:ascii="宋体" w:hAnsi="宋体" w:eastAsia="宋体" w:cs="宋体"/>
          <w:color w:val="000000"/>
          <w:kern w:val="0"/>
          <w:sz w:val="20"/>
          <w:szCs w:val="20"/>
          <w:lang w:val="en-US" w:eastAsia="zh-CN" w:bidi="ar"/>
        </w:rPr>
        <w:t>注：采购单价含每份电影票</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卡券和生日蛋糕券的制卡、配送费、兑换电影票的手续费、观影的服务手续费、各项税费用及合同实施过程中不可预见费用等所有费用，采购人不再支付其他任何费用。</w:t>
      </w:r>
    </w:p>
    <w:p w14:paraId="6E20D19F">
      <w:pPr>
        <w:spacing w:line="360" w:lineRule="auto"/>
        <w:ind w:right="-313" w:rightChars="-149"/>
        <w:jc w:val="left"/>
        <w:rPr>
          <w:rFonts w:hint="eastAsia" w:ascii="宋体" w:hAnsi="宋体" w:eastAsia="宋体" w:cs="宋体"/>
          <w:sz w:val="24"/>
          <w:szCs w:val="24"/>
          <w:lang w:val="en-US" w:eastAsia="zh-CN"/>
        </w:rPr>
      </w:pPr>
    </w:p>
    <w:p w14:paraId="5D141EFE">
      <w:pPr>
        <w:spacing w:line="360" w:lineRule="auto"/>
        <w:ind w:right="-313" w:rightChars="-149"/>
        <w:jc w:val="left"/>
        <w:rPr>
          <w:rFonts w:hint="eastAsia" w:ascii="宋体" w:hAnsi="宋体" w:eastAsia="宋体" w:cs="宋体"/>
          <w:sz w:val="24"/>
          <w:szCs w:val="24"/>
        </w:rPr>
      </w:pPr>
      <w:r>
        <w:rPr>
          <w:rFonts w:hint="eastAsia" w:ascii="宋体" w:hAnsi="宋体" w:eastAsia="宋体" w:cs="宋体"/>
          <w:sz w:val="24"/>
          <w:szCs w:val="24"/>
          <w:lang w:val="en-US" w:eastAsia="zh-CN"/>
        </w:rPr>
        <w:t>供应商代表</w:t>
      </w:r>
      <w:r>
        <w:rPr>
          <w:rFonts w:hint="eastAsia" w:ascii="宋体" w:hAnsi="宋体" w:eastAsia="宋体" w:cs="宋体"/>
          <w:sz w:val="24"/>
          <w:szCs w:val="24"/>
        </w:rPr>
        <w:t xml:space="preserve">：                    </w:t>
      </w:r>
    </w:p>
    <w:p w14:paraId="0607F8A9">
      <w:pPr>
        <w:spacing w:line="360" w:lineRule="auto"/>
        <w:ind w:right="-313" w:rightChars="-149"/>
        <w:jc w:val="left"/>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联系方式：                      </w:t>
      </w:r>
    </w:p>
    <w:p w14:paraId="3AAC5720">
      <w:pPr>
        <w:spacing w:line="360" w:lineRule="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期: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069D7C60">
      <w:pPr>
        <w:rPr>
          <w:rFonts w:hint="eastAsia" w:ascii="宋体" w:hAnsi="宋体" w:eastAsia="宋体" w:cs="宋体"/>
          <w:sz w:val="28"/>
          <w:szCs w:val="28"/>
          <w:lang w:val="en-US" w:eastAsia="zh-CN"/>
        </w:rPr>
      </w:pPr>
    </w:p>
    <w:p w14:paraId="26706DCD">
      <w:pPr>
        <w:pStyle w:val="4"/>
        <w:widowControl/>
        <w:shd w:val="clear" w:color="auto" w:fill="FFFFFF"/>
        <w:spacing w:before="0" w:beforeAutospacing="0" w:after="0" w:afterAutospacing="0" w:line="570" w:lineRule="atLeast"/>
        <w:ind w:firstLine="480"/>
        <w:jc w:val="center"/>
        <w:textAlignment w:val="baseline"/>
        <w:outlineLvl w:val="0"/>
        <w:rPr>
          <w:rFonts w:hint="eastAsia" w:ascii="宋体" w:hAnsi="宋体" w:eastAsia="宋体" w:cs="宋体"/>
          <w:b/>
          <w:bCs/>
          <w:sz w:val="36"/>
          <w:szCs w:val="36"/>
          <w:shd w:val="clear" w:color="auto" w:fill="FFFFFF"/>
          <w:lang w:val="en-US" w:eastAsia="zh-CN"/>
        </w:rPr>
        <w:sectPr>
          <w:pgSz w:w="11906" w:h="16838"/>
          <w:pgMar w:top="1440" w:right="1457" w:bottom="1440" w:left="1519" w:header="851" w:footer="992" w:gutter="0"/>
          <w:cols w:space="425" w:num="1"/>
          <w:docGrid w:type="lines" w:linePitch="312" w:charSpace="0"/>
        </w:sectPr>
      </w:pPr>
    </w:p>
    <w:p w14:paraId="5A35C377">
      <w:pPr>
        <w:pStyle w:val="4"/>
        <w:widowControl/>
        <w:shd w:val="clear" w:color="auto" w:fill="FFFFFF"/>
        <w:spacing w:before="0" w:beforeAutospacing="0" w:after="0" w:afterAutospacing="0" w:line="570" w:lineRule="atLeast"/>
        <w:ind w:firstLine="480"/>
        <w:jc w:val="center"/>
        <w:textAlignment w:val="baseline"/>
        <w:outlineLvl w:val="0"/>
        <w:rPr>
          <w:rFonts w:hint="eastAsia" w:ascii="宋体" w:hAnsi="宋体" w:eastAsia="宋体" w:cs="宋体"/>
          <w:b/>
          <w:bCs/>
          <w:sz w:val="36"/>
          <w:szCs w:val="36"/>
          <w:shd w:val="clear" w:color="auto" w:fill="FFFFFF"/>
          <w:lang w:val="en-US" w:eastAsia="zh-CN"/>
        </w:rPr>
      </w:pPr>
      <w:r>
        <w:rPr>
          <w:rFonts w:hint="eastAsia" w:ascii="宋体" w:hAnsi="宋体" w:eastAsia="宋体" w:cs="宋体"/>
          <w:b/>
          <w:bCs/>
          <w:sz w:val="36"/>
          <w:szCs w:val="36"/>
          <w:shd w:val="clear" w:color="auto" w:fill="FFFFFF"/>
          <w:lang w:val="en-US" w:eastAsia="zh-CN"/>
        </w:rPr>
        <w:t>二、资格承诺函</w:t>
      </w:r>
    </w:p>
    <w:p w14:paraId="5C741ED2">
      <w:pPr>
        <w:ind w:right="601"/>
        <w:rPr>
          <w:rFonts w:hint="eastAsia" w:ascii="宋体" w:hAnsi="宋体" w:eastAsia="宋体" w:cs="宋体"/>
          <w:sz w:val="30"/>
          <w:szCs w:val="30"/>
        </w:rPr>
      </w:pPr>
    </w:p>
    <w:p w14:paraId="69D2BF7A">
      <w:pPr>
        <w:tabs>
          <w:tab w:val="left" w:pos="8200"/>
        </w:tabs>
        <w:spacing w:line="520" w:lineRule="exact"/>
        <w:ind w:right="105" w:rightChars="50"/>
        <w:rPr>
          <w:rFonts w:hint="eastAsia" w:ascii="宋体" w:hAnsi="宋体" w:eastAsia="宋体" w:cs="宋体"/>
          <w:sz w:val="30"/>
          <w:szCs w:val="30"/>
        </w:rPr>
      </w:pPr>
      <w:r>
        <w:rPr>
          <w:rFonts w:hint="eastAsia" w:ascii="宋体" w:hAnsi="宋体" w:eastAsia="宋体" w:cs="宋体"/>
          <w:sz w:val="30"/>
          <w:szCs w:val="30"/>
        </w:rPr>
        <w:t xml:space="preserve">致：福建省地图出版社有限责任公司 </w:t>
      </w:r>
    </w:p>
    <w:p w14:paraId="17821A3C">
      <w:pPr>
        <w:tabs>
          <w:tab w:val="left" w:pos="82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 xml:space="preserve">我单位参与（项目名称）项目的政府采购活动，现承诺如下： </w:t>
      </w:r>
    </w:p>
    <w:p w14:paraId="1796F069">
      <w:pPr>
        <w:tabs>
          <w:tab w:val="left" w:pos="82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1.我单位具有符合采购文件资格要求的财务状况报告。</w:t>
      </w:r>
    </w:p>
    <w:p w14:paraId="137B0BD9">
      <w:pPr>
        <w:tabs>
          <w:tab w:val="left" w:pos="8200"/>
          <w:tab w:val="left" w:pos="84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 xml:space="preserve">2.我单位具有符合采购文件资格要求的依法缴纳税收的相关证明材料。 </w:t>
      </w:r>
    </w:p>
    <w:p w14:paraId="4A0132AE">
      <w:pPr>
        <w:tabs>
          <w:tab w:val="left" w:pos="8200"/>
        </w:tabs>
        <w:spacing w:line="520" w:lineRule="exact"/>
        <w:ind w:right="105" w:rightChars="50" w:firstLine="600" w:firstLineChars="200"/>
        <w:rPr>
          <w:rFonts w:hint="eastAsia" w:ascii="宋体" w:hAnsi="宋体" w:eastAsia="宋体" w:cs="宋体"/>
          <w:sz w:val="30"/>
          <w:szCs w:val="30"/>
        </w:rPr>
      </w:pPr>
      <w:r>
        <w:rPr>
          <w:rFonts w:hint="eastAsia" w:ascii="宋体" w:hAnsi="宋体" w:eastAsia="宋体" w:cs="宋体"/>
          <w:sz w:val="30"/>
          <w:szCs w:val="30"/>
        </w:rPr>
        <w:t>3.我单位具有符合采购文件资格要求的依法缴纳社会保障资金的相关证明材料。</w:t>
      </w:r>
    </w:p>
    <w:p w14:paraId="0F66698B">
      <w:pPr>
        <w:tabs>
          <w:tab w:val="left" w:pos="8200"/>
        </w:tabs>
        <w:spacing w:line="520" w:lineRule="exact"/>
        <w:ind w:right="105" w:rightChars="50" w:firstLine="600" w:firstLineChars="200"/>
        <w:rPr>
          <w:rFonts w:hint="eastAsia" w:ascii="宋体" w:hAnsi="宋体" w:eastAsia="宋体" w:cs="宋体"/>
          <w:sz w:val="32"/>
          <w:szCs w:val="32"/>
        </w:rPr>
      </w:pPr>
      <w:r>
        <w:rPr>
          <w:rFonts w:hint="eastAsia" w:ascii="宋体" w:hAnsi="宋体" w:eastAsia="宋体" w:cs="宋体"/>
          <w:sz w:val="30"/>
          <w:szCs w:val="30"/>
        </w:rPr>
        <w:t>若我单位承诺不实，自愿承担提供虚假材料谋取中标、成交的法律责任。</w:t>
      </w:r>
      <w:r>
        <w:rPr>
          <w:rFonts w:hint="eastAsia" w:ascii="宋体" w:hAnsi="宋体" w:eastAsia="宋体" w:cs="宋体"/>
          <w:sz w:val="32"/>
          <w:szCs w:val="32"/>
        </w:rPr>
        <w:t xml:space="preserve"> </w:t>
      </w:r>
    </w:p>
    <w:p w14:paraId="210B0ED7">
      <w:pPr>
        <w:tabs>
          <w:tab w:val="left" w:pos="8200"/>
        </w:tabs>
        <w:spacing w:line="520" w:lineRule="exact"/>
        <w:ind w:right="105" w:rightChars="50" w:firstLine="640" w:firstLineChars="200"/>
        <w:rPr>
          <w:rFonts w:hint="eastAsia" w:ascii="宋体" w:hAnsi="宋体" w:eastAsia="宋体" w:cs="宋体"/>
          <w:sz w:val="32"/>
          <w:szCs w:val="32"/>
        </w:rPr>
      </w:pPr>
    </w:p>
    <w:p w14:paraId="6B5D8F10">
      <w:pPr>
        <w:tabs>
          <w:tab w:val="left" w:pos="8200"/>
        </w:tabs>
        <w:spacing w:line="600" w:lineRule="auto"/>
        <w:ind w:right="105" w:rightChars="50"/>
        <w:rPr>
          <w:rFonts w:hint="eastAsia" w:ascii="宋体" w:hAnsi="宋体" w:eastAsia="宋体" w:cs="宋体"/>
          <w:sz w:val="30"/>
          <w:szCs w:val="30"/>
        </w:rPr>
      </w:pPr>
      <w:r>
        <w:rPr>
          <w:rFonts w:hint="eastAsia" w:ascii="宋体" w:hAnsi="宋体" w:eastAsia="宋体" w:cs="宋体"/>
          <w:sz w:val="30"/>
          <w:szCs w:val="30"/>
        </w:rPr>
        <w:t>承诺供应商（全称并加盖公章）：</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w:t>
      </w:r>
    </w:p>
    <w:p w14:paraId="49261027">
      <w:pPr>
        <w:tabs>
          <w:tab w:val="left" w:pos="8200"/>
        </w:tabs>
        <w:spacing w:line="600" w:lineRule="auto"/>
        <w:ind w:right="105" w:rightChars="50"/>
        <w:rPr>
          <w:rFonts w:hint="eastAsia" w:ascii="宋体" w:hAnsi="宋体" w:eastAsia="宋体" w:cs="宋体"/>
          <w:sz w:val="30"/>
          <w:szCs w:val="30"/>
          <w:u w:val="single"/>
        </w:rPr>
      </w:pPr>
      <w:r>
        <w:rPr>
          <w:rFonts w:hint="eastAsia" w:ascii="宋体" w:hAnsi="宋体" w:eastAsia="宋体" w:cs="宋体"/>
          <w:sz w:val="30"/>
          <w:szCs w:val="30"/>
        </w:rPr>
        <w:t>单位负责人或授权代表（签字）：</w:t>
      </w:r>
      <w:r>
        <w:rPr>
          <w:rFonts w:hint="eastAsia" w:ascii="宋体" w:hAnsi="宋体" w:eastAsia="宋体" w:cs="宋体"/>
          <w:sz w:val="30"/>
          <w:szCs w:val="30"/>
          <w:u w:val="single"/>
        </w:rPr>
        <w:t xml:space="preserve">              </w:t>
      </w:r>
    </w:p>
    <w:p w14:paraId="3C238D72">
      <w:pPr>
        <w:tabs>
          <w:tab w:val="left" w:pos="8200"/>
        </w:tabs>
        <w:spacing w:line="600" w:lineRule="auto"/>
        <w:ind w:right="105" w:rightChars="50"/>
        <w:rPr>
          <w:rFonts w:hint="eastAsia" w:ascii="宋体" w:hAnsi="宋体" w:eastAsia="宋体" w:cs="宋体"/>
          <w:sz w:val="30"/>
          <w:szCs w:val="30"/>
          <w:u w:val="single"/>
        </w:rPr>
      </w:pPr>
      <w:r>
        <w:rPr>
          <w:rFonts w:hint="eastAsia" w:ascii="宋体" w:hAnsi="宋体" w:eastAsia="宋体" w:cs="宋体"/>
          <w:sz w:val="30"/>
          <w:szCs w:val="30"/>
        </w:rPr>
        <w:t>日</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期：</w:t>
      </w:r>
      <w:r>
        <w:rPr>
          <w:rFonts w:hint="eastAsia" w:ascii="宋体" w:hAnsi="宋体" w:eastAsia="宋体" w:cs="宋体"/>
          <w:sz w:val="30"/>
          <w:szCs w:val="30"/>
          <w:u w:val="single"/>
        </w:rPr>
        <w:t xml:space="preserve">           </w:t>
      </w:r>
    </w:p>
    <w:p w14:paraId="17C90C0C">
      <w:pPr>
        <w:jc w:val="both"/>
        <w:rPr>
          <w:rFonts w:hint="eastAsia" w:ascii="宋体" w:hAnsi="宋体" w:eastAsia="宋体" w:cs="宋体"/>
          <w:sz w:val="28"/>
          <w:szCs w:val="28"/>
          <w:lang w:val="en-US" w:eastAsia="zh-CN"/>
        </w:rPr>
      </w:pPr>
    </w:p>
    <w:p w14:paraId="68AFBDFF">
      <w:pPr>
        <w:jc w:val="both"/>
        <w:rPr>
          <w:rFonts w:hint="eastAsia" w:ascii="宋体" w:hAnsi="宋体" w:eastAsia="宋体" w:cs="宋体"/>
          <w:sz w:val="28"/>
          <w:szCs w:val="28"/>
          <w:lang w:val="en-US" w:eastAsia="zh-CN"/>
        </w:rPr>
      </w:pPr>
    </w:p>
    <w:p w14:paraId="3317E63C">
      <w:pPr>
        <w:jc w:val="both"/>
        <w:rPr>
          <w:rFonts w:hint="eastAsia" w:ascii="宋体" w:hAnsi="宋体" w:eastAsia="宋体" w:cs="宋体"/>
          <w:sz w:val="28"/>
          <w:szCs w:val="28"/>
          <w:lang w:val="en-US" w:eastAsia="zh-CN"/>
        </w:rPr>
      </w:pPr>
    </w:p>
    <w:p w14:paraId="3D72455C">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4F148BA6">
      <w:pPr>
        <w:numPr>
          <w:ilvl w:val="0"/>
          <w:numId w:val="0"/>
        </w:numPr>
        <w:jc w:val="center"/>
        <w:outlineLvl w:val="0"/>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三、</w:t>
      </w:r>
      <w:r>
        <w:rPr>
          <w:rFonts w:hint="eastAsia" w:ascii="宋体" w:hAnsi="宋体" w:eastAsia="宋体" w:cs="宋体"/>
          <w:b/>
          <w:bCs/>
          <w:sz w:val="36"/>
          <w:szCs w:val="36"/>
          <w:lang w:val="en-US" w:eastAsia="zh-CN"/>
        </w:rPr>
        <w:t>营业执照</w:t>
      </w:r>
    </w:p>
    <w:p w14:paraId="468AA034">
      <w:pPr>
        <w:widowControl w:val="0"/>
        <w:numPr>
          <w:ilvl w:val="0"/>
          <w:numId w:val="0"/>
        </w:numPr>
        <w:jc w:val="both"/>
        <w:rPr>
          <w:rFonts w:hint="default" w:ascii="宋体" w:hAnsi="宋体" w:eastAsia="宋体" w:cs="宋体"/>
          <w:sz w:val="28"/>
          <w:szCs w:val="28"/>
          <w:lang w:val="en-US" w:eastAsia="zh-CN"/>
        </w:rPr>
      </w:pPr>
    </w:p>
    <w:p w14:paraId="333474B1">
      <w:pPr>
        <w:widowControl w:val="0"/>
        <w:numPr>
          <w:ilvl w:val="0"/>
          <w:numId w:val="0"/>
        </w:numPr>
        <w:jc w:val="both"/>
        <w:rPr>
          <w:rFonts w:hint="default" w:ascii="宋体" w:hAnsi="宋体" w:eastAsia="宋体" w:cs="宋体"/>
          <w:sz w:val="28"/>
          <w:szCs w:val="28"/>
          <w:lang w:val="en-US" w:eastAsia="zh-CN"/>
        </w:rPr>
      </w:pPr>
    </w:p>
    <w:p w14:paraId="056D253D">
      <w:pPr>
        <w:widowControl w:val="0"/>
        <w:numPr>
          <w:ilvl w:val="0"/>
          <w:numId w:val="0"/>
        </w:numPr>
        <w:jc w:val="both"/>
        <w:rPr>
          <w:rFonts w:hint="default" w:ascii="宋体" w:hAnsi="宋体" w:eastAsia="宋体" w:cs="宋体"/>
          <w:sz w:val="28"/>
          <w:szCs w:val="28"/>
          <w:lang w:val="en-US" w:eastAsia="zh-CN"/>
        </w:rPr>
      </w:pPr>
    </w:p>
    <w:p w14:paraId="6DA4CD17">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14:paraId="770FB8F7">
      <w:pPr>
        <w:widowControl w:val="0"/>
        <w:numPr>
          <w:ilvl w:val="0"/>
          <w:numId w:val="0"/>
        </w:numPr>
        <w:jc w:val="center"/>
        <w:outlineLvl w:val="0"/>
        <w:rPr>
          <w:rFonts w:hint="default"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四、</w:t>
      </w:r>
      <w:r>
        <w:rPr>
          <w:rFonts w:hint="eastAsia" w:ascii="宋体" w:hAnsi="宋体" w:eastAsia="宋体" w:cs="宋体"/>
          <w:b/>
          <w:bCs/>
          <w:sz w:val="36"/>
          <w:szCs w:val="36"/>
          <w:lang w:val="en-US" w:eastAsia="zh-CN"/>
        </w:rPr>
        <w:t>法人身份证及单位负责人授权书</w:t>
      </w:r>
    </w:p>
    <w:p w14:paraId="4A37E18F">
      <w:pPr>
        <w:widowControl w:val="0"/>
        <w:numPr>
          <w:ilvl w:val="0"/>
          <w:numId w:val="0"/>
        </w:numPr>
        <w:jc w:val="center"/>
        <w:rPr>
          <w:rFonts w:hint="eastAsia" w:ascii="宋体" w:hAnsi="宋体" w:eastAsia="宋体" w:cs="宋体"/>
          <w:sz w:val="28"/>
          <w:szCs w:val="28"/>
          <w:lang w:val="en-US" w:eastAsia="zh-CN"/>
        </w:rPr>
      </w:pPr>
    </w:p>
    <w:p w14:paraId="3D7DF0F9">
      <w:pPr>
        <w:widowControl w:val="0"/>
        <w:numPr>
          <w:ilvl w:val="0"/>
          <w:numId w:val="0"/>
        </w:numPr>
        <w:jc w:val="center"/>
        <w:outlineLvl w:val="1"/>
        <w:rPr>
          <w:rFonts w:hint="default" w:ascii="宋体" w:hAnsi="宋体" w:eastAsia="宋体" w:cs="宋体"/>
          <w:sz w:val="28"/>
          <w:szCs w:val="28"/>
          <w:lang w:val="en-US" w:eastAsia="zh-CN"/>
        </w:rPr>
      </w:pPr>
      <w:r>
        <w:rPr>
          <w:rFonts w:hint="eastAsia" w:ascii="宋体" w:hAnsi="宋体" w:eastAsia="宋体" w:cs="宋体"/>
          <w:b/>
          <w:bCs/>
          <w:sz w:val="32"/>
          <w:szCs w:val="32"/>
          <w:lang w:val="en-US" w:eastAsia="zh-CN"/>
        </w:rPr>
        <w:t>四-1法人身份证</w:t>
      </w:r>
    </w:p>
    <w:p w14:paraId="2452BA32">
      <w:pPr>
        <w:widowControl w:val="0"/>
        <w:numPr>
          <w:ilvl w:val="0"/>
          <w:numId w:val="0"/>
        </w:numPr>
        <w:jc w:val="both"/>
        <w:rPr>
          <w:rFonts w:hint="eastAsia" w:ascii="宋体" w:hAnsi="宋体" w:eastAsia="宋体" w:cs="宋体"/>
          <w:sz w:val="28"/>
          <w:szCs w:val="28"/>
          <w:lang w:val="en-US" w:eastAsia="zh-CN"/>
        </w:rPr>
      </w:pPr>
    </w:p>
    <w:p w14:paraId="4162831C">
      <w:pPr>
        <w:widowControl w:val="0"/>
        <w:numPr>
          <w:ilvl w:val="0"/>
          <w:numId w:val="0"/>
        </w:numPr>
        <w:jc w:val="both"/>
        <w:rPr>
          <w:rFonts w:hint="eastAsia" w:ascii="宋体" w:hAnsi="宋体" w:eastAsia="宋体" w:cs="宋体"/>
          <w:sz w:val="28"/>
          <w:szCs w:val="28"/>
          <w:lang w:val="en-US" w:eastAsia="zh-CN"/>
        </w:rPr>
      </w:pPr>
    </w:p>
    <w:p w14:paraId="35D1AA3B">
      <w:pPr>
        <w:widowControl w:val="0"/>
        <w:numPr>
          <w:ilvl w:val="0"/>
          <w:numId w:val="0"/>
        </w:numPr>
        <w:jc w:val="both"/>
        <w:rPr>
          <w:rFonts w:hint="eastAsia" w:ascii="宋体" w:hAnsi="宋体" w:eastAsia="宋体" w:cs="宋体"/>
          <w:sz w:val="28"/>
          <w:szCs w:val="28"/>
          <w:lang w:val="en-US" w:eastAsia="zh-CN"/>
        </w:rPr>
      </w:pPr>
    </w:p>
    <w:p w14:paraId="45B8CDF2">
      <w:pPr>
        <w:widowControl w:val="0"/>
        <w:numPr>
          <w:ilvl w:val="0"/>
          <w:numId w:val="0"/>
        </w:numPr>
        <w:jc w:val="both"/>
        <w:rPr>
          <w:rFonts w:hint="eastAsia" w:ascii="宋体" w:hAnsi="宋体" w:eastAsia="宋体" w:cs="宋体"/>
          <w:sz w:val="28"/>
          <w:szCs w:val="28"/>
          <w:lang w:val="en-US" w:eastAsia="zh-CN"/>
        </w:rPr>
      </w:pPr>
    </w:p>
    <w:p w14:paraId="5D4B7B5B">
      <w:pPr>
        <w:widowControl w:val="0"/>
        <w:numPr>
          <w:ilvl w:val="0"/>
          <w:numId w:val="0"/>
        </w:numPr>
        <w:jc w:val="both"/>
        <w:rPr>
          <w:rFonts w:hint="eastAsia" w:ascii="宋体" w:hAnsi="宋体" w:eastAsia="宋体" w:cs="宋体"/>
          <w:sz w:val="28"/>
          <w:szCs w:val="28"/>
          <w:lang w:val="en-US" w:eastAsia="zh-CN"/>
        </w:rPr>
      </w:pPr>
    </w:p>
    <w:p w14:paraId="32451D99">
      <w:pPr>
        <w:widowControl w:val="0"/>
        <w:numPr>
          <w:ilvl w:val="0"/>
          <w:numId w:val="0"/>
        </w:numPr>
        <w:jc w:val="both"/>
        <w:rPr>
          <w:rFonts w:hint="eastAsia" w:ascii="宋体" w:hAnsi="宋体" w:eastAsia="宋体" w:cs="宋体"/>
          <w:sz w:val="28"/>
          <w:szCs w:val="28"/>
          <w:lang w:val="en-US" w:eastAsia="zh-CN"/>
        </w:rPr>
      </w:pPr>
    </w:p>
    <w:p w14:paraId="601CCFF8">
      <w:pPr>
        <w:widowControl w:val="0"/>
        <w:numPr>
          <w:ilvl w:val="0"/>
          <w:numId w:val="0"/>
        </w:numPr>
        <w:jc w:val="both"/>
        <w:rPr>
          <w:rFonts w:hint="eastAsia" w:ascii="宋体" w:hAnsi="宋体" w:eastAsia="宋体" w:cs="宋体"/>
          <w:sz w:val="28"/>
          <w:szCs w:val="28"/>
          <w:lang w:val="en-US" w:eastAsia="zh-CN"/>
        </w:rPr>
      </w:pPr>
    </w:p>
    <w:p w14:paraId="3F4AD0A8">
      <w:pPr>
        <w:widowControl w:val="0"/>
        <w:numPr>
          <w:ilvl w:val="0"/>
          <w:numId w:val="0"/>
        </w:numPr>
        <w:jc w:val="both"/>
        <w:rPr>
          <w:rFonts w:hint="eastAsia" w:ascii="宋体" w:hAnsi="宋体" w:eastAsia="宋体" w:cs="宋体"/>
          <w:sz w:val="28"/>
          <w:szCs w:val="28"/>
          <w:lang w:val="en-US" w:eastAsia="zh-CN"/>
        </w:rPr>
      </w:pPr>
    </w:p>
    <w:p w14:paraId="2F36D0AA">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36D060E8">
      <w:pPr>
        <w:widowControl w:val="0"/>
        <w:numPr>
          <w:ilvl w:val="0"/>
          <w:numId w:val="0"/>
        </w:numPr>
        <w:jc w:val="center"/>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四-2单位负责人授权书（若有）</w:t>
      </w:r>
    </w:p>
    <w:p w14:paraId="0FDDDC7B">
      <w:pPr>
        <w:widowControl w:val="0"/>
        <w:numPr>
          <w:ilvl w:val="0"/>
          <w:numId w:val="0"/>
        </w:numPr>
        <w:jc w:val="center"/>
        <w:rPr>
          <w:rFonts w:hint="eastAsia" w:ascii="宋体" w:hAnsi="宋体" w:eastAsia="宋体" w:cs="宋体"/>
          <w:sz w:val="28"/>
          <w:szCs w:val="28"/>
          <w:lang w:val="en-US" w:eastAsia="zh-CN"/>
        </w:rPr>
      </w:pPr>
      <w:r>
        <w:rPr>
          <w:rFonts w:hint="eastAsia" w:ascii="宋体" w:hAnsi="宋体" w:cs="宋体"/>
          <w:sz w:val="21"/>
          <w:szCs w:val="21"/>
        </w:rPr>
        <w:t>注</w:t>
      </w:r>
      <w:r>
        <w:rPr>
          <w:rFonts w:hint="eastAsia" w:ascii="宋体" w:hAnsi="宋体" w:cs="宋体"/>
          <w:sz w:val="24"/>
        </w:rPr>
        <w:t>：</w:t>
      </w:r>
      <w:r>
        <w:rPr>
          <w:rFonts w:hint="eastAsia" w:ascii="宋体" w:hAnsi="宋体" w:eastAsia="宋体" w:cs="宋体"/>
          <w:i w:val="0"/>
          <w:iCs w:val="0"/>
          <w:caps w:val="0"/>
          <w:color w:val="444444"/>
          <w:spacing w:val="0"/>
          <w:sz w:val="22"/>
          <w:szCs w:val="22"/>
          <w:shd w:val="clear" w:fill="FFFFFF"/>
        </w:rPr>
        <w:t>若供应商代表</w:t>
      </w:r>
      <w:r>
        <w:rPr>
          <w:rFonts w:hint="eastAsia" w:ascii="宋体" w:hAnsi="宋体" w:eastAsia="宋体" w:cs="宋体"/>
          <w:i w:val="0"/>
          <w:iCs w:val="0"/>
          <w:caps w:val="0"/>
          <w:color w:val="444444"/>
          <w:spacing w:val="0"/>
          <w:sz w:val="22"/>
          <w:szCs w:val="22"/>
          <w:shd w:val="clear" w:fill="FFFFFF"/>
          <w:lang w:val="en-US" w:eastAsia="zh-CN"/>
        </w:rPr>
        <w:t>是</w:t>
      </w:r>
      <w:r>
        <w:rPr>
          <w:rFonts w:hint="eastAsia" w:ascii="宋体" w:hAnsi="宋体" w:eastAsia="宋体" w:cs="宋体"/>
          <w:i w:val="0"/>
          <w:iCs w:val="0"/>
          <w:caps w:val="0"/>
          <w:color w:val="444444"/>
          <w:spacing w:val="0"/>
          <w:sz w:val="22"/>
          <w:szCs w:val="22"/>
          <w:shd w:val="clear" w:fill="FFFFFF"/>
        </w:rPr>
        <w:t>单位负责人</w:t>
      </w:r>
      <w:r>
        <w:rPr>
          <w:rFonts w:hint="eastAsia" w:ascii="宋体" w:hAnsi="宋体" w:eastAsia="宋体" w:cs="宋体"/>
          <w:i w:val="0"/>
          <w:iCs w:val="0"/>
          <w:caps w:val="0"/>
          <w:color w:val="444444"/>
          <w:spacing w:val="0"/>
          <w:sz w:val="22"/>
          <w:szCs w:val="22"/>
          <w:shd w:val="clear" w:fill="FFFFFF"/>
          <w:lang w:val="en-US" w:eastAsia="zh-CN"/>
        </w:rPr>
        <w:t>本人</w:t>
      </w:r>
      <w:r>
        <w:rPr>
          <w:rFonts w:hint="eastAsia" w:ascii="宋体" w:hAnsi="宋体" w:eastAsia="宋体" w:cs="宋体"/>
          <w:i w:val="0"/>
          <w:iCs w:val="0"/>
          <w:caps w:val="0"/>
          <w:color w:val="444444"/>
          <w:spacing w:val="0"/>
          <w:sz w:val="22"/>
          <w:szCs w:val="22"/>
          <w:shd w:val="clear" w:fill="FFFFFF"/>
        </w:rPr>
        <w:t>，</w:t>
      </w:r>
      <w:r>
        <w:rPr>
          <w:rFonts w:hint="eastAsia" w:ascii="宋体" w:hAnsi="宋体" w:eastAsia="宋体" w:cs="宋体"/>
          <w:i w:val="0"/>
          <w:iCs w:val="0"/>
          <w:caps w:val="0"/>
          <w:color w:val="444444"/>
          <w:spacing w:val="0"/>
          <w:sz w:val="22"/>
          <w:szCs w:val="22"/>
          <w:shd w:val="clear" w:fill="FFFFFF"/>
          <w:lang w:val="en-US" w:eastAsia="zh-CN"/>
        </w:rPr>
        <w:t>可不</w:t>
      </w:r>
      <w:r>
        <w:rPr>
          <w:rFonts w:hint="eastAsia" w:ascii="宋体" w:hAnsi="宋体" w:eastAsia="宋体" w:cs="宋体"/>
          <w:i w:val="0"/>
          <w:iCs w:val="0"/>
          <w:caps w:val="0"/>
          <w:color w:val="444444"/>
          <w:spacing w:val="0"/>
          <w:sz w:val="22"/>
          <w:szCs w:val="22"/>
          <w:shd w:val="clear" w:fill="FFFFFF"/>
        </w:rPr>
        <w:t>提供单位负责人授权书</w:t>
      </w:r>
      <w:r>
        <w:rPr>
          <w:rFonts w:hint="eastAsia" w:ascii="宋体" w:hAnsi="宋体" w:eastAsia="宋体" w:cs="宋体"/>
          <w:i w:val="0"/>
          <w:iCs w:val="0"/>
          <w:caps w:val="0"/>
          <w:color w:val="444444"/>
          <w:spacing w:val="0"/>
          <w:sz w:val="22"/>
          <w:szCs w:val="22"/>
          <w:shd w:val="clear" w:fill="FFFFFF"/>
          <w:lang w:eastAsia="zh-CN"/>
        </w:rPr>
        <w:t>。</w:t>
      </w:r>
    </w:p>
    <w:p w14:paraId="2DAF10C4">
      <w:pPr>
        <w:widowControl/>
        <w:spacing w:before="75" w:after="75" w:line="405" w:lineRule="atLeast"/>
        <w:jc w:val="left"/>
        <w:rPr>
          <w:rFonts w:ascii="宋体" w:hAnsi="宋体" w:cs="宋体"/>
          <w:color w:val="auto"/>
          <w:kern w:val="0"/>
          <w:sz w:val="21"/>
          <w:szCs w:val="21"/>
          <w:highlight w:val="none"/>
        </w:rPr>
      </w:pPr>
    </w:p>
    <w:p w14:paraId="4E42203D">
      <w:pPr>
        <w:widowControl/>
        <w:spacing w:before="75" w:after="75" w:line="405" w:lineRule="atLeast"/>
        <w:jc w:val="left"/>
        <w:rPr>
          <w:rFonts w:ascii="宋体" w:hAnsi="宋体" w:cs="宋体"/>
          <w:b w:val="0"/>
          <w:bCs w:val="0"/>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w:t>
      </w:r>
      <w:r>
        <w:rPr>
          <w:rFonts w:hint="eastAsia" w:ascii="宋体" w:hAnsi="宋体" w:cs="宋体"/>
          <w:b w:val="0"/>
          <w:bCs w:val="0"/>
          <w:color w:val="auto"/>
          <w:kern w:val="0"/>
          <w:sz w:val="24"/>
          <w:szCs w:val="24"/>
          <w:highlight w:val="none"/>
          <w:u w:val="single"/>
          <w:lang w:val="en-US" w:eastAsia="zh-CN"/>
        </w:rPr>
        <w:t>福建省地图出版社有限责任公司</w:t>
      </w:r>
      <w:r>
        <w:rPr>
          <w:rFonts w:cs="宋体"/>
          <w:b w:val="0"/>
          <w:bCs w:val="0"/>
          <w:color w:val="auto"/>
          <w:kern w:val="0"/>
          <w:sz w:val="24"/>
          <w:szCs w:val="24"/>
          <w:highlight w:val="none"/>
          <w:u w:val="single"/>
        </w:rPr>
        <w:t> </w:t>
      </w:r>
      <w:r>
        <w:rPr>
          <w:rFonts w:ascii="宋体" w:hAnsi="宋体" w:cs="宋体"/>
          <w:b w:val="0"/>
          <w:bCs w:val="0"/>
          <w:color w:val="auto"/>
          <w:kern w:val="0"/>
          <w:sz w:val="24"/>
          <w:szCs w:val="24"/>
          <w:highlight w:val="none"/>
          <w:u w:val="single"/>
        </w:rPr>
        <w:t> </w:t>
      </w:r>
    </w:p>
    <w:p w14:paraId="4A723F51">
      <w:pPr>
        <w:ind w:left="40" w:leftChars="19" w:right="-313" w:rightChars="-149" w:firstLine="40" w:firstLineChars="17"/>
        <w:jc w:val="both"/>
        <w:rPr>
          <w:rFonts w:ascii="宋体" w:hAnsi="宋体" w:cs="宋体"/>
          <w:color w:val="auto"/>
          <w:kern w:val="0"/>
          <w:sz w:val="24"/>
          <w:szCs w:val="24"/>
          <w:highlight w:val="none"/>
        </w:rPr>
      </w:pPr>
      <w:r>
        <w:rPr>
          <w:rFonts w:ascii="宋体" w:hAnsi="宋体" w:cs="宋体"/>
          <w:b w:val="0"/>
          <w:bCs w:val="0"/>
          <w:color w:val="auto"/>
          <w:kern w:val="0"/>
          <w:sz w:val="24"/>
          <w:szCs w:val="24"/>
          <w:highlight w:val="none"/>
        </w:rPr>
        <w:t>我方的单位负责人</w:t>
      </w:r>
      <w:r>
        <w:rPr>
          <w:rFonts w:ascii="宋体" w:hAnsi="宋体" w:cs="宋体"/>
          <w:b w:val="0"/>
          <w:bCs w:val="0"/>
          <w:color w:val="auto"/>
          <w:kern w:val="0"/>
          <w:sz w:val="24"/>
          <w:szCs w:val="24"/>
          <w:highlight w:val="none"/>
          <w:u w:val="single"/>
        </w:rPr>
        <w:t> </w:t>
      </w:r>
      <w:r>
        <w:rPr>
          <w:rFonts w:ascii="宋体" w:hAnsi="宋体" w:cs="宋体"/>
          <w:color w:val="auto"/>
          <w:kern w:val="0"/>
          <w:sz w:val="24"/>
          <w:szCs w:val="24"/>
          <w:highlight w:val="none"/>
          <w:u w:val="single"/>
        </w:rPr>
        <w:t>（填写“单位负责人全名”）</w:t>
      </w:r>
      <w:r>
        <w:rPr>
          <w:rFonts w:ascii="宋体" w:hAnsi="宋体" w:cs="宋体"/>
          <w:b w:val="0"/>
          <w:bCs w:val="0"/>
          <w:color w:val="auto"/>
          <w:kern w:val="0"/>
          <w:sz w:val="24"/>
          <w:szCs w:val="24"/>
          <w:highlight w:val="none"/>
          <w:u w:val="single"/>
        </w:rPr>
        <w:t> </w:t>
      </w:r>
      <w:r>
        <w:rPr>
          <w:rFonts w:ascii="宋体" w:hAnsi="宋体" w:cs="宋体"/>
          <w:b w:val="0"/>
          <w:bCs w:val="0"/>
          <w:color w:val="auto"/>
          <w:kern w:val="0"/>
          <w:sz w:val="24"/>
          <w:szCs w:val="24"/>
          <w:highlight w:val="none"/>
        </w:rPr>
        <w:t>授权</w:t>
      </w:r>
      <w:r>
        <w:rPr>
          <w:rFonts w:ascii="宋体" w:hAnsi="宋体" w:cs="宋体"/>
          <w:b w:val="0"/>
          <w:bCs w:val="0"/>
          <w:color w:val="auto"/>
          <w:kern w:val="0"/>
          <w:sz w:val="24"/>
          <w:szCs w:val="24"/>
          <w:highlight w:val="none"/>
          <w:u w:val="single"/>
        </w:rPr>
        <w:t> </w:t>
      </w:r>
      <w:r>
        <w:rPr>
          <w:rFonts w:ascii="宋体" w:hAnsi="宋体" w:cs="宋体"/>
          <w:color w:val="auto"/>
          <w:kern w:val="0"/>
          <w:sz w:val="24"/>
          <w:szCs w:val="24"/>
          <w:highlight w:val="none"/>
          <w:u w:val="single"/>
        </w:rPr>
        <w:t>（填写“供应商代表全名”）</w:t>
      </w:r>
      <w:r>
        <w:rPr>
          <w:rFonts w:hint="eastAsia" w:ascii="宋体" w:hAnsi="宋体" w:cs="宋体"/>
          <w:b w:val="0"/>
          <w:bCs w:val="0"/>
          <w:color w:val="auto"/>
          <w:kern w:val="0"/>
          <w:sz w:val="24"/>
          <w:szCs w:val="24"/>
          <w:highlight w:val="none"/>
          <w:u w:val="single"/>
          <w:lang w:val="en-US" w:eastAsia="zh-CN"/>
        </w:rPr>
        <w:t xml:space="preserve"> </w:t>
      </w:r>
      <w:r>
        <w:rPr>
          <w:rFonts w:ascii="宋体" w:hAnsi="宋体" w:cs="宋体"/>
          <w:b w:val="0"/>
          <w:bCs w:val="0"/>
          <w:color w:val="auto"/>
          <w:kern w:val="0"/>
          <w:sz w:val="24"/>
          <w:szCs w:val="24"/>
          <w:highlight w:val="none"/>
        </w:rPr>
        <w:t>为我方的供应商代表，代表我方参加</w:t>
      </w:r>
      <w:r>
        <w:rPr>
          <w:rFonts w:ascii="宋体" w:hAnsi="宋体" w:cs="宋体"/>
          <w:b w:val="0"/>
          <w:bCs w:val="0"/>
          <w:color w:val="auto"/>
          <w:kern w:val="0"/>
          <w:sz w:val="24"/>
          <w:szCs w:val="24"/>
          <w:highlight w:val="none"/>
          <w:u w:val="single"/>
        </w:rPr>
        <w:t>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项目名称</w:t>
      </w:r>
      <w:r>
        <w:rPr>
          <w:rFonts w:hint="eastAsia" w:ascii="宋体" w:hAnsi="宋体" w:cs="宋体"/>
          <w:color w:val="auto"/>
          <w:kern w:val="0"/>
          <w:sz w:val="24"/>
          <w:szCs w:val="24"/>
          <w:highlight w:val="none"/>
          <w:u w:val="single"/>
          <w:lang w:eastAsia="zh-CN"/>
        </w:rPr>
        <w:t>）</w:t>
      </w:r>
      <w:r>
        <w:rPr>
          <w:rFonts w:ascii="宋体" w:hAnsi="宋体" w:cs="宋体"/>
          <w:b w:val="0"/>
          <w:bCs w:val="0"/>
          <w:color w:val="auto"/>
          <w:kern w:val="0"/>
          <w:sz w:val="24"/>
          <w:szCs w:val="24"/>
          <w:highlight w:val="none"/>
          <w:u w:val="single"/>
        </w:rPr>
        <w:t> </w:t>
      </w:r>
      <w:r>
        <w:rPr>
          <w:rFonts w:ascii="宋体" w:hAnsi="宋体" w:cs="宋体"/>
          <w:b w:val="0"/>
          <w:bCs w:val="0"/>
          <w:color w:val="auto"/>
          <w:kern w:val="0"/>
          <w:sz w:val="24"/>
          <w:szCs w:val="24"/>
          <w:highlight w:val="none"/>
        </w:rPr>
        <w:t>项目</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投标活动</w:t>
      </w:r>
      <w:r>
        <w:rPr>
          <w:rFonts w:ascii="宋体" w:hAnsi="宋体" w:cs="宋体"/>
          <w:color w:val="auto"/>
          <w:kern w:val="0"/>
          <w:sz w:val="24"/>
          <w:szCs w:val="24"/>
          <w:highlight w:val="none"/>
        </w:rPr>
        <w:t>，全权代表我方处理</w:t>
      </w:r>
      <w:r>
        <w:rPr>
          <w:rFonts w:hint="eastAsia" w:ascii="宋体" w:hAnsi="宋体" w:cs="宋体"/>
          <w:color w:val="auto"/>
          <w:kern w:val="0"/>
          <w:sz w:val="24"/>
          <w:szCs w:val="24"/>
          <w:highlight w:val="none"/>
          <w:lang w:val="en-US" w:eastAsia="zh-CN"/>
        </w:rPr>
        <w:t>投标</w:t>
      </w:r>
      <w:r>
        <w:rPr>
          <w:rFonts w:ascii="宋体" w:hAnsi="宋体" w:cs="宋体"/>
          <w:color w:val="auto"/>
          <w:kern w:val="0"/>
          <w:sz w:val="24"/>
          <w:szCs w:val="24"/>
          <w:highlight w:val="none"/>
        </w:rPr>
        <w:t>过程的一切事宜，包括但不限于：递交响应文件、参与</w:t>
      </w:r>
      <w:r>
        <w:rPr>
          <w:rFonts w:hint="eastAsia" w:ascii="宋体" w:hAnsi="宋体" w:cs="宋体"/>
          <w:color w:val="auto"/>
          <w:kern w:val="0"/>
          <w:sz w:val="24"/>
          <w:szCs w:val="24"/>
          <w:highlight w:val="none"/>
          <w:lang w:val="en-US" w:eastAsia="zh-CN"/>
        </w:rPr>
        <w:t>报价</w:t>
      </w:r>
      <w:r>
        <w:rPr>
          <w:rFonts w:ascii="宋体" w:hAnsi="宋体" w:cs="宋体"/>
          <w:color w:val="auto"/>
          <w:kern w:val="0"/>
          <w:sz w:val="24"/>
          <w:szCs w:val="24"/>
          <w:highlight w:val="none"/>
        </w:rPr>
        <w:t>、澄清、签约等工作。供应商代表在</w:t>
      </w:r>
      <w:r>
        <w:rPr>
          <w:rFonts w:hint="eastAsia" w:ascii="宋体" w:hAnsi="宋体" w:cs="宋体"/>
          <w:color w:val="auto"/>
          <w:kern w:val="0"/>
          <w:sz w:val="24"/>
          <w:szCs w:val="24"/>
          <w:highlight w:val="none"/>
          <w:lang w:val="en-US" w:eastAsia="zh-CN"/>
        </w:rPr>
        <w:t>投标</w:t>
      </w:r>
      <w:r>
        <w:rPr>
          <w:rFonts w:ascii="宋体" w:hAnsi="宋体" w:cs="宋体"/>
          <w:color w:val="auto"/>
          <w:kern w:val="0"/>
          <w:sz w:val="24"/>
          <w:szCs w:val="24"/>
          <w:highlight w:val="none"/>
        </w:rPr>
        <w:t>过程中所签署的一切文件和处理与之有关的一切事务，我方均予以认可并对此承担责任。</w:t>
      </w:r>
    </w:p>
    <w:p w14:paraId="5F8FA7DE">
      <w:pPr>
        <w:widowControl/>
        <w:spacing w:before="75" w:after="75" w:line="360" w:lineRule="atLeast"/>
        <w:jc w:val="both"/>
        <w:rPr>
          <w:rFonts w:ascii="宋体" w:hAnsi="宋体" w:cs="宋体"/>
          <w:color w:val="auto"/>
          <w:kern w:val="0"/>
          <w:sz w:val="24"/>
          <w:szCs w:val="24"/>
          <w:highlight w:val="none"/>
        </w:rPr>
      </w:pPr>
      <w:r>
        <w:rPr>
          <w:rFonts w:ascii="宋体" w:hAnsi="宋体" w:cs="宋体"/>
          <w:color w:val="auto"/>
          <w:kern w:val="0"/>
          <w:sz w:val="24"/>
          <w:szCs w:val="24"/>
          <w:highlight w:val="none"/>
        </w:rPr>
        <w:t>    供应商代表无转委权。特此授权。</w:t>
      </w:r>
    </w:p>
    <w:p w14:paraId="7AF1D7C9">
      <w:pPr>
        <w:widowControl/>
        <w:spacing w:before="75" w:after="75" w:line="360"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（以下无正文）</w:t>
      </w:r>
    </w:p>
    <w:p w14:paraId="42396197">
      <w:pPr>
        <w:widowControl/>
        <w:spacing w:before="75" w:after="75" w:line="360" w:lineRule="atLeast"/>
        <w:ind w:right="-313" w:rightChars="-149"/>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w:t>
      </w:r>
      <w:r>
        <w:rPr>
          <w:rFonts w:hint="eastAsia" w:ascii="宋体" w:hAnsi="宋体" w:cs="宋体"/>
          <w:color w:val="auto"/>
          <w:kern w:val="0"/>
          <w:sz w:val="24"/>
          <w:szCs w:val="24"/>
          <w:highlight w:val="none"/>
          <w:u w:val="none"/>
          <w:lang w:val="en-US" w:eastAsia="zh-CN"/>
        </w:rPr>
        <w:t>手</w:t>
      </w:r>
      <w:r>
        <w:rPr>
          <w:rFonts w:ascii="宋体" w:hAnsi="宋体" w:cs="宋体"/>
          <w:color w:val="auto"/>
          <w:kern w:val="0"/>
          <w:sz w:val="24"/>
          <w:szCs w:val="24"/>
          <w:highlight w:val="none"/>
        </w:rPr>
        <w:t>机：</w:t>
      </w:r>
      <w:r>
        <w:rPr>
          <w:rFonts w:ascii="宋体" w:hAnsi="宋体" w:cs="宋体"/>
          <w:color w:val="auto"/>
          <w:kern w:val="0"/>
          <w:sz w:val="24"/>
          <w:szCs w:val="24"/>
          <w:highlight w:val="none"/>
          <w:u w:val="single"/>
        </w:rPr>
        <w:t>         </w:t>
      </w:r>
    </w:p>
    <w:p w14:paraId="01365A38">
      <w:pPr>
        <w:pStyle w:val="8"/>
        <w:spacing w:line="360" w:lineRule="auto"/>
        <w:jc w:val="left"/>
        <w:rPr>
          <w:rFonts w:hint="default" w:ascii="宋体" w:hAnsi="宋体" w:cs="宋体"/>
          <w:sz w:val="24"/>
          <w:szCs w:val="24"/>
          <w:highlight w:val="none"/>
          <w:u w:val="single"/>
          <w:lang w:val="en-US" w:eastAsia="zh-CN"/>
        </w:rPr>
      </w:pPr>
      <w:r>
        <w:rPr>
          <w:rFonts w:ascii="宋体" w:hAnsi="宋体" w:cs="宋体"/>
          <w:color w:val="auto"/>
          <w:kern w:val="0"/>
          <w:sz w:val="24"/>
          <w:szCs w:val="24"/>
          <w:highlight w:val="none"/>
        </w:rPr>
        <w:t>供应商代表：</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身份证号：</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手机：</w:t>
      </w:r>
      <w:r>
        <w:rPr>
          <w:rFonts w:ascii="宋体" w:hAnsi="宋体" w:cs="宋体"/>
          <w:color w:val="auto"/>
          <w:kern w:val="0"/>
          <w:sz w:val="24"/>
          <w:szCs w:val="24"/>
          <w:highlight w:val="none"/>
          <w:u w:val="single"/>
        </w:rPr>
        <w:t>         </w:t>
      </w:r>
    </w:p>
    <w:p w14:paraId="4041BC7E">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5356E157">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授权方</w:t>
      </w:r>
    </w:p>
    <w:p w14:paraId="16C75D9E">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w:t>
      </w:r>
      <w:r>
        <w:rPr>
          <w:rFonts w:hint="eastAsia" w:ascii="宋体" w:hAnsi="宋体" w:cs="宋体"/>
          <w:color w:val="auto"/>
          <w:kern w:val="0"/>
          <w:sz w:val="24"/>
          <w:szCs w:val="24"/>
          <w:highlight w:val="none"/>
          <w:u w:val="single"/>
          <w:lang w:val="en-US" w:eastAsia="zh-CN"/>
        </w:rPr>
        <w:t xml:space="preserve">    </w:t>
      </w:r>
      <w:r>
        <w:rPr>
          <w:rFonts w:hint="eastAsia"/>
          <w:b w:val="0"/>
          <w:bCs w:val="0"/>
          <w:sz w:val="24"/>
          <w:szCs w:val="24"/>
          <w:u w:val="single"/>
          <w:lang w:val="en-US" w:eastAsia="zh-CN"/>
        </w:rPr>
        <w:t xml:space="preserve">       </w:t>
      </w:r>
      <w:r>
        <w:rPr>
          <w:rFonts w:ascii="宋体" w:hAnsi="宋体" w:cs="宋体"/>
          <w:color w:val="auto"/>
          <w:kern w:val="0"/>
          <w:sz w:val="24"/>
          <w:szCs w:val="24"/>
          <w:highlight w:val="none"/>
          <w:u w:val="single"/>
        </w:rPr>
        <w:t>（全称并加盖单位公章）</w:t>
      </w:r>
    </w:p>
    <w:p w14:paraId="17EAE0C4">
      <w:pPr>
        <w:widowControl/>
        <w:spacing w:before="75" w:after="75" w:line="360" w:lineRule="atLeast"/>
        <w:jc w:val="left"/>
        <w:rPr>
          <w:rFonts w:ascii="宋体" w:hAnsi="宋体" w:cs="宋体"/>
          <w:color w:val="auto"/>
          <w:kern w:val="0"/>
          <w:sz w:val="24"/>
          <w:szCs w:val="24"/>
          <w:highlight w:val="none"/>
        </w:rPr>
      </w:pPr>
    </w:p>
    <w:p w14:paraId="56B0516B">
      <w:pPr>
        <w:widowControl/>
        <w:spacing w:before="75" w:after="75" w:line="360" w:lineRule="atLeast"/>
        <w:jc w:val="left"/>
        <w:rPr>
          <w:rFonts w:ascii="宋体" w:hAnsi="宋体" w:cs="宋体"/>
          <w:color w:val="auto"/>
          <w:kern w:val="0"/>
          <w:sz w:val="24"/>
          <w:szCs w:val="24"/>
          <w:highlight w:val="none"/>
        </w:rPr>
      </w:pPr>
    </w:p>
    <w:p w14:paraId="5F249977">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单位负责人签字或盖章：</w:t>
      </w:r>
      <w:r>
        <w:rPr>
          <w:rFonts w:ascii="宋体" w:hAnsi="宋体" w:cs="宋体"/>
          <w:color w:val="auto"/>
          <w:kern w:val="0"/>
          <w:sz w:val="24"/>
          <w:szCs w:val="24"/>
          <w:highlight w:val="none"/>
          <w:u w:val="single"/>
        </w:rPr>
        <w:t>                </w:t>
      </w:r>
    </w:p>
    <w:p w14:paraId="0280AC58">
      <w:pPr>
        <w:widowControl/>
        <w:spacing w:before="75" w:after="75" w:line="360" w:lineRule="atLeast"/>
        <w:jc w:val="left"/>
        <w:rPr>
          <w:rFonts w:ascii="宋体" w:hAnsi="宋体" w:cs="宋体"/>
          <w:color w:val="auto"/>
          <w:kern w:val="0"/>
          <w:sz w:val="24"/>
          <w:szCs w:val="24"/>
          <w:highlight w:val="none"/>
        </w:rPr>
      </w:pPr>
    </w:p>
    <w:p w14:paraId="03B722B6">
      <w:pPr>
        <w:widowControl/>
        <w:spacing w:before="75" w:after="75" w:line="360" w:lineRule="atLeast"/>
        <w:jc w:val="left"/>
        <w:rPr>
          <w:rFonts w:ascii="宋体" w:hAnsi="宋体" w:cs="宋体"/>
          <w:color w:val="auto"/>
          <w:kern w:val="0"/>
          <w:sz w:val="24"/>
          <w:szCs w:val="24"/>
          <w:highlight w:val="none"/>
        </w:rPr>
      </w:pPr>
    </w:p>
    <w:p w14:paraId="3413235B">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接受授权方</w:t>
      </w:r>
    </w:p>
    <w:p w14:paraId="5C13642A">
      <w:pPr>
        <w:widowControl/>
        <w:spacing w:before="75" w:after="75" w:line="360"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供应商代表签字：</w:t>
      </w:r>
      <w:r>
        <w:rPr>
          <w:rFonts w:ascii="宋体" w:hAnsi="宋体" w:cs="宋体"/>
          <w:color w:val="auto"/>
          <w:kern w:val="0"/>
          <w:sz w:val="24"/>
          <w:szCs w:val="24"/>
          <w:highlight w:val="none"/>
          <w:u w:val="single"/>
        </w:rPr>
        <w:t>                   </w:t>
      </w:r>
    </w:p>
    <w:p w14:paraId="3A76E8BB">
      <w:pPr>
        <w:widowControl/>
        <w:spacing w:before="75" w:after="75" w:line="360" w:lineRule="atLeast"/>
        <w:jc w:val="right"/>
        <w:rPr>
          <w:rFonts w:ascii="宋体" w:hAnsi="宋体" w:cs="宋体"/>
          <w:color w:val="auto"/>
          <w:kern w:val="0"/>
          <w:sz w:val="24"/>
          <w:szCs w:val="24"/>
          <w:highlight w:val="none"/>
        </w:rPr>
      </w:pPr>
    </w:p>
    <w:p w14:paraId="78C119D6">
      <w:pPr>
        <w:widowControl/>
        <w:spacing w:before="75" w:after="75" w:line="360" w:lineRule="atLeast"/>
        <w:jc w:val="right"/>
        <w:rPr>
          <w:rFonts w:ascii="宋体" w:hAnsi="宋体" w:cs="宋体"/>
          <w:color w:val="auto"/>
          <w:kern w:val="0"/>
          <w:sz w:val="24"/>
          <w:szCs w:val="24"/>
          <w:highlight w:val="none"/>
        </w:rPr>
      </w:pPr>
    </w:p>
    <w:p w14:paraId="59DBFA82">
      <w:pPr>
        <w:widowControl/>
        <w:spacing w:before="75" w:after="75" w:line="360" w:lineRule="atLeast"/>
        <w:jc w:val="right"/>
        <w:rPr>
          <w:rFonts w:ascii="宋体" w:hAnsi="宋体" w:cs="宋体"/>
          <w:color w:val="auto"/>
          <w:kern w:val="0"/>
          <w:sz w:val="24"/>
          <w:szCs w:val="24"/>
          <w:highlight w:val="none"/>
        </w:rPr>
      </w:pPr>
      <w:r>
        <w:rPr>
          <w:rFonts w:ascii="宋体" w:hAnsi="宋体" w:cs="宋体"/>
          <w:color w:val="auto"/>
          <w:kern w:val="0"/>
          <w:sz w:val="24"/>
          <w:szCs w:val="24"/>
          <w:highlight w:val="none"/>
        </w:rPr>
        <w:t>签署日期：</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年</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月</w:t>
      </w:r>
      <w:r>
        <w:rPr>
          <w:rFonts w:ascii="宋体" w:hAnsi="宋体" w:cs="宋体"/>
          <w:color w:val="auto"/>
          <w:kern w:val="0"/>
          <w:sz w:val="24"/>
          <w:szCs w:val="24"/>
          <w:highlight w:val="none"/>
          <w:u w:val="single"/>
        </w:rPr>
        <w:t>   </w:t>
      </w:r>
      <w:r>
        <w:rPr>
          <w:rFonts w:ascii="宋体" w:hAnsi="宋体" w:cs="宋体"/>
          <w:color w:val="auto"/>
          <w:kern w:val="0"/>
          <w:sz w:val="24"/>
          <w:szCs w:val="24"/>
          <w:highlight w:val="none"/>
        </w:rPr>
        <w:t>日</w:t>
      </w:r>
    </w:p>
    <w:p w14:paraId="06A79086">
      <w:pPr>
        <w:widowControl w:val="0"/>
        <w:numPr>
          <w:ilvl w:val="0"/>
          <w:numId w:val="0"/>
        </w:numPr>
        <w:jc w:val="both"/>
        <w:rPr>
          <w:rFonts w:hint="eastAsia" w:ascii="宋体" w:hAnsi="宋体" w:eastAsia="宋体" w:cs="宋体"/>
          <w:sz w:val="28"/>
          <w:szCs w:val="28"/>
          <w:lang w:val="en-US" w:eastAsia="zh-CN"/>
        </w:rPr>
      </w:pPr>
    </w:p>
    <w:p w14:paraId="0E247AA4">
      <w:pPr>
        <w:widowControl w:val="0"/>
        <w:numPr>
          <w:ilvl w:val="0"/>
          <w:numId w:val="0"/>
        </w:numPr>
        <w:jc w:val="both"/>
        <w:rPr>
          <w:rFonts w:hint="eastAsia" w:ascii="宋体" w:hAnsi="宋体" w:eastAsia="宋体" w:cs="宋体"/>
          <w:sz w:val="28"/>
          <w:szCs w:val="28"/>
          <w:lang w:val="en-US" w:eastAsia="zh-CN"/>
        </w:rPr>
      </w:pPr>
    </w:p>
    <w:p w14:paraId="628369B3">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14:paraId="098431C7">
      <w:pPr>
        <w:widowControl w:val="0"/>
        <w:numPr>
          <w:ilvl w:val="0"/>
          <w:numId w:val="0"/>
        </w:numPr>
        <w:jc w:val="center"/>
        <w:outlineLvl w:val="0"/>
        <w:rPr>
          <w:rFonts w:hint="eastAsia" w:ascii="宋体" w:hAnsi="宋体" w:eastAsia="宋体" w:cs="宋体"/>
          <w:sz w:val="28"/>
          <w:szCs w:val="28"/>
          <w:lang w:val="en-US" w:eastAsia="zh-CN"/>
        </w:rPr>
      </w:pPr>
      <w:r>
        <w:rPr>
          <w:rFonts w:hint="eastAsia" w:ascii="宋体" w:hAnsi="宋体" w:eastAsia="宋体" w:cs="宋体"/>
          <w:b/>
          <w:bCs/>
          <w:kern w:val="2"/>
          <w:sz w:val="36"/>
          <w:szCs w:val="36"/>
          <w:lang w:val="en-US" w:eastAsia="zh-CN" w:bidi="ar-SA"/>
        </w:rPr>
        <w:t>五、</w:t>
      </w:r>
      <w:r>
        <w:rPr>
          <w:rFonts w:hint="eastAsia" w:ascii="宋体" w:hAnsi="宋体" w:eastAsia="宋体" w:cs="宋体"/>
          <w:b/>
          <w:bCs/>
          <w:sz w:val="36"/>
          <w:szCs w:val="36"/>
          <w:lang w:val="en-US" w:eastAsia="zh-CN"/>
        </w:rPr>
        <w:t>信用记录查询结果</w:t>
      </w:r>
    </w:p>
    <w:p w14:paraId="108E67D6">
      <w:pPr>
        <w:widowControl/>
        <w:spacing w:before="75" w:after="75" w:line="435" w:lineRule="atLeast"/>
        <w:jc w:val="left"/>
        <w:rPr>
          <w:rFonts w:hint="default" w:ascii="宋体" w:hAnsi="宋体" w:eastAsia="宋体" w:cs="宋体"/>
          <w:i w:val="0"/>
          <w:iCs w:val="0"/>
          <w:caps w:val="0"/>
          <w:color w:val="333333"/>
          <w:spacing w:val="0"/>
          <w:sz w:val="21"/>
          <w:szCs w:val="21"/>
          <w:shd w:val="clear" w:fill="FFFFFF"/>
          <w:lang w:val="en-US" w:eastAsia="zh-CN"/>
        </w:rPr>
      </w:pPr>
      <w:r>
        <w:rPr>
          <w:rFonts w:ascii="宋体" w:hAnsi="宋体" w:cs="宋体"/>
          <w:color w:val="auto"/>
          <w:kern w:val="0"/>
          <w:sz w:val="21"/>
          <w:szCs w:val="21"/>
          <w:highlight w:val="none"/>
        </w:rPr>
        <w:t>注：供应商应</w:t>
      </w:r>
      <w:r>
        <w:rPr>
          <w:rFonts w:ascii="宋体" w:hAnsi="宋体" w:cs="宋体"/>
          <w:b/>
          <w:bCs/>
          <w:color w:val="auto"/>
          <w:kern w:val="0"/>
          <w:sz w:val="21"/>
          <w:szCs w:val="21"/>
          <w:highlight w:val="none"/>
        </w:rPr>
        <w:t>同时提供</w:t>
      </w:r>
      <w:r>
        <w:rPr>
          <w:rFonts w:ascii="宋体" w:hAnsi="宋体" w:cs="宋体"/>
          <w:color w:val="auto"/>
          <w:kern w:val="0"/>
          <w:sz w:val="21"/>
          <w:szCs w:val="21"/>
          <w:highlight w:val="none"/>
        </w:rPr>
        <w:t>在</w:t>
      </w:r>
      <w:r>
        <w:rPr>
          <w:rFonts w:hint="eastAsia" w:ascii="宋体" w:hAnsi="宋体" w:cs="宋体"/>
          <w:color w:val="auto"/>
          <w:kern w:val="0"/>
          <w:sz w:val="21"/>
          <w:szCs w:val="21"/>
          <w:highlight w:val="none"/>
          <w:lang w:val="en-US" w:eastAsia="zh-CN"/>
        </w:rPr>
        <w:t>投标</w:t>
      </w:r>
      <w:r>
        <w:rPr>
          <w:rFonts w:ascii="宋体" w:hAnsi="宋体" w:cs="宋体"/>
          <w:color w:val="auto"/>
          <w:kern w:val="0"/>
          <w:sz w:val="21"/>
          <w:szCs w:val="21"/>
          <w:highlight w:val="none"/>
        </w:rPr>
        <w:t>文件要求的首次响应文件递交截止时点前通过</w:t>
      </w:r>
      <w:r>
        <w:rPr>
          <w:rFonts w:hint="eastAsia" w:ascii="宋体" w:hAnsi="宋体" w:eastAsia="宋体" w:cs="宋体"/>
          <w:i w:val="0"/>
          <w:iCs w:val="0"/>
          <w:caps w:val="0"/>
          <w:color w:val="333333"/>
          <w:spacing w:val="0"/>
          <w:sz w:val="21"/>
          <w:szCs w:val="21"/>
          <w:shd w:val="clear" w:fill="FFFFFF"/>
        </w:rPr>
        <w:t>“信用中国（</w:t>
      </w:r>
      <w:r>
        <w:rPr>
          <w:rFonts w:hint="eastAsia" w:ascii="宋体" w:hAnsi="宋体" w:eastAsia="宋体" w:cs="宋体"/>
          <w:i w:val="0"/>
          <w:iCs w:val="0"/>
          <w:caps w:val="0"/>
          <w:color w:val="333333"/>
          <w:spacing w:val="0"/>
          <w:sz w:val="21"/>
          <w:szCs w:val="21"/>
          <w:shd w:val="clear" w:fill="FFFFFF"/>
        </w:rPr>
        <w:fldChar w:fldCharType="begin"/>
      </w:r>
      <w:r>
        <w:rPr>
          <w:rFonts w:hint="eastAsia" w:ascii="宋体" w:hAnsi="宋体" w:eastAsia="宋体" w:cs="宋体"/>
          <w:i w:val="0"/>
          <w:iCs w:val="0"/>
          <w:caps w:val="0"/>
          <w:color w:val="333333"/>
          <w:spacing w:val="0"/>
          <w:sz w:val="21"/>
          <w:szCs w:val="21"/>
          <w:shd w:val="clear" w:fill="FFFFFF"/>
        </w:rPr>
        <w:instrText xml:space="preserve"> HYPERLINK "http://www.creditchina.gov.cn/" </w:instrText>
      </w:r>
      <w:r>
        <w:rPr>
          <w:rFonts w:hint="eastAsia" w:ascii="宋体" w:hAnsi="宋体" w:eastAsia="宋体" w:cs="宋体"/>
          <w:i w:val="0"/>
          <w:iCs w:val="0"/>
          <w:caps w:val="0"/>
          <w:color w:val="333333"/>
          <w:spacing w:val="0"/>
          <w:sz w:val="21"/>
          <w:szCs w:val="21"/>
          <w:shd w:val="clear" w:fill="FFFFFF"/>
        </w:rPr>
        <w:fldChar w:fldCharType="separate"/>
      </w:r>
      <w:r>
        <w:rPr>
          <w:rFonts w:hint="eastAsia" w:ascii="宋体" w:hAnsi="宋体" w:eastAsia="宋体" w:cs="宋体"/>
          <w:i w:val="0"/>
          <w:iCs w:val="0"/>
          <w:caps w:val="0"/>
          <w:color w:val="333333"/>
          <w:spacing w:val="0"/>
          <w:sz w:val="21"/>
          <w:szCs w:val="21"/>
          <w:shd w:val="clear" w:fill="FFFFFF"/>
        </w:rPr>
        <w:t>www.creditchina.gov.cn</w:t>
      </w:r>
      <w:r>
        <w:rPr>
          <w:rFonts w:hint="eastAsia" w:ascii="宋体" w:hAnsi="宋体" w:eastAsia="宋体" w:cs="宋体"/>
          <w:i w:val="0"/>
          <w:iCs w:val="0"/>
          <w:caps w:val="0"/>
          <w:color w:val="333333"/>
          <w:spacing w:val="0"/>
          <w:sz w:val="21"/>
          <w:szCs w:val="21"/>
          <w:shd w:val="clear" w:fill="FFFFFF"/>
        </w:rPr>
        <w:fldChar w:fldCharType="end"/>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和</w:t>
      </w:r>
      <w:r>
        <w:rPr>
          <w:rFonts w:hint="eastAsia" w:ascii="宋体" w:hAnsi="宋体" w:eastAsia="宋体" w:cs="宋体"/>
          <w:i w:val="0"/>
          <w:iCs w:val="0"/>
          <w:caps w:val="0"/>
          <w:color w:val="333333"/>
          <w:spacing w:val="0"/>
          <w:sz w:val="21"/>
          <w:szCs w:val="21"/>
          <w:shd w:val="clear" w:fill="FFFFFF"/>
        </w:rPr>
        <w:t>“中国政府采购网(www.ccgp.gov.cn)”</w:t>
      </w:r>
      <w:r>
        <w:rPr>
          <w:rFonts w:ascii="宋体" w:hAnsi="宋体" w:cs="宋体"/>
          <w:color w:val="auto"/>
          <w:kern w:val="0"/>
          <w:sz w:val="21"/>
          <w:szCs w:val="21"/>
          <w:highlight w:val="none"/>
        </w:rPr>
        <w:t>2个网站获取的信用信息查询结果</w:t>
      </w:r>
      <w:r>
        <w:rPr>
          <w:rFonts w:ascii="宋体" w:hAnsi="宋体" w:cs="宋体"/>
          <w:b/>
          <w:bCs/>
          <w:color w:val="auto"/>
          <w:kern w:val="0"/>
          <w:sz w:val="21"/>
          <w:szCs w:val="21"/>
          <w:highlight w:val="none"/>
        </w:rPr>
        <w:t>。</w:t>
      </w:r>
    </w:p>
    <w:p w14:paraId="76FECC3E">
      <w:pPr>
        <w:widowControl w:val="0"/>
        <w:numPr>
          <w:ilvl w:val="0"/>
          <w:numId w:val="0"/>
        </w:numPr>
        <w:jc w:val="both"/>
        <w:rPr>
          <w:rFonts w:hint="eastAsia" w:ascii="宋体" w:hAnsi="宋体" w:eastAsia="宋体" w:cs="宋体"/>
          <w:sz w:val="28"/>
          <w:szCs w:val="28"/>
          <w:lang w:val="en-US" w:eastAsia="zh-CN"/>
        </w:rPr>
      </w:pPr>
    </w:p>
    <w:p w14:paraId="28304192">
      <w:pPr>
        <w:widowControl w:val="0"/>
        <w:numPr>
          <w:ilvl w:val="0"/>
          <w:numId w:val="0"/>
        </w:numPr>
        <w:jc w:val="both"/>
        <w:rPr>
          <w:rFonts w:hint="eastAsia" w:ascii="宋体" w:hAnsi="宋体" w:eastAsia="宋体" w:cs="宋体"/>
          <w:sz w:val="28"/>
          <w:szCs w:val="28"/>
          <w:lang w:val="en-US" w:eastAsia="zh-CN"/>
        </w:rPr>
      </w:pPr>
    </w:p>
    <w:p w14:paraId="47A1AEE1">
      <w:pPr>
        <w:widowControl/>
        <w:spacing w:before="75" w:after="75" w:line="435" w:lineRule="atLeast"/>
        <w:jc w:val="center"/>
        <w:rPr>
          <w:rFonts w:hint="eastAsia" w:ascii="宋体" w:hAnsi="宋体" w:eastAsia="宋体" w:cs="宋体"/>
          <w:sz w:val="28"/>
          <w:szCs w:val="28"/>
          <w:lang w:val="en-US" w:eastAsia="zh-CN"/>
        </w:rPr>
      </w:pPr>
    </w:p>
    <w:p w14:paraId="1FE52E5E">
      <w:pPr>
        <w:widowControl/>
        <w:spacing w:before="75" w:after="75" w:line="435" w:lineRule="atLeast"/>
        <w:jc w:val="center"/>
        <w:rPr>
          <w:rFonts w:hint="eastAsia" w:ascii="宋体" w:hAnsi="宋体" w:eastAsia="宋体" w:cs="宋体"/>
          <w:sz w:val="28"/>
          <w:szCs w:val="28"/>
          <w:lang w:val="en-US" w:eastAsia="zh-CN"/>
        </w:rPr>
      </w:pPr>
    </w:p>
    <w:p w14:paraId="1DE4D746">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63F1F097">
      <w:pPr>
        <w:widowControl/>
        <w:spacing w:before="75" w:after="75" w:line="435" w:lineRule="atLeast"/>
        <w:jc w:val="center"/>
        <w:outlineLvl w:val="0"/>
        <w:rPr>
          <w:rFonts w:ascii="宋体" w:hAnsi="宋体" w:cs="宋体"/>
          <w:color w:val="auto"/>
          <w:kern w:val="0"/>
          <w:sz w:val="24"/>
          <w:szCs w:val="24"/>
          <w:highlight w:val="none"/>
        </w:rPr>
      </w:pPr>
      <w:r>
        <w:rPr>
          <w:rFonts w:hint="eastAsia" w:ascii="宋体" w:hAnsi="宋体" w:eastAsia="宋体" w:cs="宋体"/>
          <w:b/>
          <w:bCs/>
          <w:sz w:val="36"/>
          <w:szCs w:val="36"/>
          <w:lang w:val="en-US" w:eastAsia="zh-CN"/>
        </w:rPr>
        <w:t>六、</w:t>
      </w:r>
      <w:r>
        <w:rPr>
          <w:rFonts w:ascii="宋体" w:hAnsi="宋体" w:cs="宋体"/>
          <w:b/>
          <w:bCs/>
          <w:color w:val="auto"/>
          <w:kern w:val="0"/>
          <w:sz w:val="36"/>
          <w:szCs w:val="36"/>
          <w:highlight w:val="none"/>
        </w:rPr>
        <w:t>参加采购活动前三年内在经营活动中没有重大违法记录书面声明</w:t>
      </w:r>
    </w:p>
    <w:p w14:paraId="62CDDF27">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4409716A">
      <w:pPr>
        <w:widowControl/>
        <w:spacing w:before="75" w:after="75" w:line="36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致：</w:t>
      </w:r>
      <w:r>
        <w:rPr>
          <w:rFonts w:ascii="宋体" w:hAnsi="宋体" w:cs="宋体"/>
          <w:color w:val="auto"/>
          <w:kern w:val="0"/>
          <w:sz w:val="24"/>
          <w:szCs w:val="24"/>
          <w:highlight w:val="none"/>
          <w:u w:val="single"/>
        </w:rPr>
        <w:t> </w:t>
      </w:r>
      <w:r>
        <w:rPr>
          <w:rFonts w:hint="eastAsia" w:ascii="宋体" w:hAnsi="宋体" w:cs="宋体"/>
          <w:b w:val="0"/>
          <w:bCs w:val="0"/>
          <w:color w:val="auto"/>
          <w:kern w:val="0"/>
          <w:sz w:val="24"/>
          <w:szCs w:val="24"/>
          <w:highlight w:val="none"/>
          <w:u w:val="single"/>
          <w:lang w:val="en-US" w:eastAsia="zh-CN"/>
        </w:rPr>
        <w:t>福建省地图出版社有限责任公司</w:t>
      </w:r>
      <w:r>
        <w:rPr>
          <w:rFonts w:ascii="宋体" w:hAnsi="宋体" w:cs="宋体"/>
          <w:color w:val="auto"/>
          <w:kern w:val="0"/>
          <w:sz w:val="24"/>
          <w:szCs w:val="24"/>
          <w:highlight w:val="none"/>
          <w:u w:val="single"/>
        </w:rPr>
        <w:t> </w:t>
      </w:r>
    </w:p>
    <w:p w14:paraId="69A21C5F">
      <w:pPr>
        <w:widowControl/>
        <w:spacing w:line="360" w:lineRule="auto"/>
        <w:ind w:firstLine="480"/>
        <w:jc w:val="left"/>
        <w:rPr>
          <w:rFonts w:cs="Times New Roman"/>
          <w:color w:val="auto"/>
          <w:kern w:val="0"/>
          <w:sz w:val="24"/>
          <w:szCs w:val="24"/>
          <w:highlight w:val="none"/>
          <w:lang w:eastAsia="zh-Hans"/>
        </w:rPr>
      </w:pPr>
      <w:bookmarkStart w:id="0" w:name="OLE_LINK315"/>
      <w:bookmarkStart w:id="1" w:name="OLE_LINK314"/>
      <w:r>
        <w:rPr>
          <w:rFonts w:cs="Times New Roman"/>
          <w:color w:val="auto"/>
          <w:kern w:val="0"/>
          <w:sz w:val="24"/>
          <w:szCs w:val="24"/>
          <w:highlight w:val="none"/>
          <w:lang w:eastAsia="zh-Hans"/>
        </w:rPr>
        <w:t>参加采购活动前三年内，我方在经营活动中没有重大违法记录，即没有因违法经营受到刑事处罚或责令停产停业、吊销许可证或执照、较大数额罚款等行政处罚。否则产生不利后果由我方承担责任。</w:t>
      </w:r>
    </w:p>
    <w:p w14:paraId="50F57416">
      <w:pPr>
        <w:widowControl/>
        <w:spacing w:line="360" w:lineRule="auto"/>
        <w:ind w:firstLine="480"/>
        <w:jc w:val="left"/>
        <w:rPr>
          <w:rFonts w:cs="Times New Roman"/>
          <w:color w:val="auto"/>
          <w:kern w:val="0"/>
          <w:sz w:val="24"/>
          <w:szCs w:val="24"/>
          <w:highlight w:val="none"/>
          <w:lang w:eastAsia="zh-Hans"/>
        </w:rPr>
      </w:pPr>
      <w:r>
        <w:rPr>
          <w:rFonts w:hint="eastAsia" w:cs="Times New Roman"/>
          <w:color w:val="auto"/>
          <w:kern w:val="0"/>
          <w:sz w:val="24"/>
          <w:szCs w:val="24"/>
          <w:highlight w:val="none"/>
          <w:lang w:val="en-US" w:eastAsia="zh-CN"/>
        </w:rPr>
        <w:t>特此声明。</w:t>
      </w:r>
      <w:r>
        <w:rPr>
          <w:rFonts w:cs="Times New Roman"/>
          <w:color w:val="auto"/>
          <w:kern w:val="0"/>
          <w:sz w:val="21"/>
          <w:szCs w:val="21"/>
          <w:highlight w:val="none"/>
          <w:lang w:eastAsia="zh-Hans"/>
        </w:rPr>
        <w:br w:type="textWrapping"/>
      </w:r>
    </w:p>
    <w:bookmarkEnd w:id="0"/>
    <w:bookmarkEnd w:id="1"/>
    <w:p w14:paraId="6364FC84">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64034038">
      <w:pPr>
        <w:widowControl/>
        <w:spacing w:before="75" w:after="75" w:line="435" w:lineRule="atLeas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注意：</w:t>
      </w:r>
    </w:p>
    <w:p w14:paraId="4E538F57">
      <w:pPr>
        <w:widowControl/>
        <w:spacing w:before="75" w:after="75" w:line="435" w:lineRule="atLeas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017D737">
      <w:pPr>
        <w:widowControl/>
        <w:spacing w:before="75" w:after="75" w:line="435" w:lineRule="atLeast"/>
        <w:jc w:val="left"/>
        <w:rPr>
          <w:rFonts w:ascii="宋体" w:hAnsi="宋体" w:cs="宋体"/>
          <w:color w:val="auto"/>
          <w:kern w:val="0"/>
          <w:sz w:val="24"/>
          <w:szCs w:val="24"/>
          <w:highlight w:val="none"/>
        </w:rPr>
      </w:pPr>
      <w:r>
        <w:rPr>
          <w:rFonts w:hint="eastAsia" w:ascii="宋体" w:hAnsi="宋体" w:cs="宋体"/>
          <w:color w:val="auto"/>
          <w:kern w:val="0"/>
          <w:sz w:val="21"/>
          <w:szCs w:val="21"/>
          <w:highlight w:val="none"/>
        </w:rPr>
        <w:t>2、请供应商根据实际情况如实声明，否则视为提供虚假材料。</w:t>
      </w:r>
      <w:r>
        <w:rPr>
          <w:rFonts w:ascii="宋体" w:hAnsi="宋体" w:cs="宋体"/>
          <w:color w:val="auto"/>
          <w:kern w:val="0"/>
          <w:sz w:val="21"/>
          <w:szCs w:val="21"/>
          <w:highlight w:val="none"/>
        </w:rPr>
        <w:t> </w:t>
      </w:r>
    </w:p>
    <w:p w14:paraId="093B556A">
      <w:pPr>
        <w:widowControl/>
        <w:spacing w:before="75" w:after="75" w:line="435" w:lineRule="atLeast"/>
        <w:jc w:val="left"/>
        <w:rPr>
          <w:rFonts w:ascii="宋体" w:hAnsi="宋体" w:cs="宋体"/>
          <w:color w:val="auto"/>
          <w:kern w:val="0"/>
          <w:sz w:val="24"/>
          <w:szCs w:val="24"/>
          <w:highlight w:val="none"/>
        </w:rPr>
      </w:pPr>
      <w:r>
        <w:rPr>
          <w:rFonts w:ascii="宋体" w:hAnsi="宋体" w:cs="宋体"/>
          <w:color w:val="auto"/>
          <w:kern w:val="0"/>
          <w:sz w:val="24"/>
          <w:szCs w:val="24"/>
          <w:highlight w:val="none"/>
        </w:rPr>
        <w:t> </w:t>
      </w:r>
    </w:p>
    <w:p w14:paraId="08602337">
      <w:pPr>
        <w:widowControl/>
        <w:spacing w:before="100" w:beforeAutospacing="1" w:after="100" w:afterAutospacing="1"/>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供应商代表：</w:t>
      </w:r>
      <w:r>
        <w:rPr>
          <w:rFonts w:hint="eastAsia" w:ascii="宋体" w:hAnsi="宋体" w:cs="宋体"/>
          <w:color w:val="auto"/>
          <w:kern w:val="0"/>
          <w:sz w:val="24"/>
          <w:szCs w:val="24"/>
          <w:highlight w:val="none"/>
          <w:u w:val="single"/>
        </w:rPr>
        <w:t>（签字）</w:t>
      </w:r>
      <w:r>
        <w:rPr>
          <w:rFonts w:hint="eastAsia" w:ascii="宋体" w:hAnsi="宋体" w:cs="宋体"/>
          <w:color w:val="auto"/>
          <w:kern w:val="0"/>
          <w:sz w:val="24"/>
          <w:szCs w:val="24"/>
          <w:highlight w:val="none"/>
          <w:u w:val="single"/>
          <w:lang w:val="en-US" w:eastAsia="zh-CN"/>
        </w:rPr>
        <w:t xml:space="preserve">         </w:t>
      </w:r>
    </w:p>
    <w:p w14:paraId="38F6E67D">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（全称并加盖公章）</w:t>
      </w:r>
    </w:p>
    <w:p w14:paraId="2E457465">
      <w:pPr>
        <w:widowControl w:val="0"/>
        <w:numPr>
          <w:ilvl w:val="0"/>
          <w:numId w:val="0"/>
        </w:numPr>
        <w:jc w:val="both"/>
        <w:rPr>
          <w:rFonts w:hint="eastAsia" w:ascii="宋体" w:hAnsi="宋体" w:eastAsia="宋体" w:cs="宋体"/>
          <w:sz w:val="28"/>
          <w:szCs w:val="28"/>
          <w:lang w:val="en-US" w:eastAsia="zh-CN"/>
        </w:rPr>
      </w:pP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期：</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日</w:t>
      </w:r>
    </w:p>
    <w:p w14:paraId="5B244CE4">
      <w:pPr>
        <w:widowControl w:val="0"/>
        <w:numPr>
          <w:ilvl w:val="0"/>
          <w:numId w:val="0"/>
        </w:numPr>
        <w:jc w:val="both"/>
        <w:rPr>
          <w:rFonts w:hint="eastAsia" w:ascii="宋体" w:hAnsi="宋体" w:eastAsia="宋体" w:cs="宋体"/>
          <w:sz w:val="28"/>
          <w:szCs w:val="28"/>
          <w:lang w:val="en-US" w:eastAsia="zh-CN"/>
        </w:rPr>
      </w:pPr>
    </w:p>
    <w:p w14:paraId="65E2E843">
      <w:pPr>
        <w:widowControl w:val="0"/>
        <w:numPr>
          <w:ilvl w:val="0"/>
          <w:numId w:val="0"/>
        </w:numPr>
        <w:jc w:val="both"/>
        <w:rPr>
          <w:rFonts w:hint="eastAsia" w:ascii="宋体" w:hAnsi="宋体" w:eastAsia="宋体" w:cs="宋体"/>
          <w:sz w:val="28"/>
          <w:szCs w:val="28"/>
          <w:lang w:val="en-US" w:eastAsia="zh-CN"/>
        </w:rPr>
      </w:pPr>
    </w:p>
    <w:p w14:paraId="1C3A6C14">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6FB73746">
      <w:pPr>
        <w:bidi w:val="0"/>
        <w:jc w:val="center"/>
        <w:outlineLvl w:val="0"/>
        <w:rPr>
          <w:rFonts w:hint="eastAsia" w:ascii="宋体" w:hAnsi="宋体" w:eastAsia="宋体" w:cs="宋体"/>
          <w:b/>
          <w:bCs/>
          <w:sz w:val="36"/>
          <w:szCs w:val="36"/>
          <w:lang w:val="en-US" w:eastAsia="zh-CN"/>
        </w:rPr>
        <w:sectPr>
          <w:pgSz w:w="11906" w:h="16838"/>
          <w:pgMar w:top="1440" w:right="1800" w:bottom="1440" w:left="1800" w:header="851" w:footer="992" w:gutter="0"/>
          <w:cols w:space="425" w:num="1"/>
          <w:docGrid w:type="lines" w:linePitch="312" w:charSpace="0"/>
        </w:sectPr>
      </w:pPr>
    </w:p>
    <w:p w14:paraId="16991EC1">
      <w:pPr>
        <w:bidi w:val="0"/>
        <w:jc w:val="center"/>
        <w:outlineLvl w:val="0"/>
        <w:rPr>
          <w:rFonts w:hint="default" w:ascii="宋体" w:hAnsi="宋体" w:eastAsia="宋体" w:cs="宋体"/>
          <w:b/>
          <w:bCs/>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36"/>
          <w:szCs w:val="36"/>
          <w:lang w:val="en-US" w:eastAsia="zh-CN"/>
        </w:rPr>
        <w:t>七、同类业绩证明</w:t>
      </w:r>
    </w:p>
    <w:p w14:paraId="7641BCFF">
      <w:pPr>
        <w:bidi w:val="0"/>
        <w:jc w:val="center"/>
        <w:outlineLvl w:val="0"/>
        <w:rPr>
          <w:rFonts w:hint="default"/>
          <w:lang w:val="en-US" w:eastAsia="zh-CN"/>
        </w:rPr>
      </w:pPr>
      <w:r>
        <w:rPr>
          <w:rFonts w:hint="eastAsia" w:ascii="宋体" w:hAnsi="宋体" w:eastAsia="宋体" w:cs="宋体"/>
          <w:b/>
          <w:bCs/>
          <w:sz w:val="36"/>
          <w:szCs w:val="36"/>
          <w:lang w:val="en-US" w:eastAsia="zh-CN"/>
        </w:rPr>
        <w:t>八、</w:t>
      </w:r>
      <w:r>
        <w:rPr>
          <w:rFonts w:hint="eastAsia"/>
          <w:b/>
          <w:bCs/>
          <w:sz w:val="36"/>
          <w:szCs w:val="36"/>
          <w:lang w:val="en-US" w:eastAsia="zh-CN"/>
        </w:rPr>
        <w:t>其它证明文件（若有）</w:t>
      </w:r>
    </w:p>
    <w:p w14:paraId="601FED3C">
      <w:pPr>
        <w:shd w:val="clear"/>
      </w:pPr>
    </w:p>
    <w:p w14:paraId="45E9C45F">
      <w:pPr>
        <w:rPr>
          <w:rFonts w:hint="eastAsia" w:ascii="宋体" w:hAnsi="宋体" w:eastAsia="宋体" w:cs="宋体"/>
          <w:sz w:val="21"/>
          <w:szCs w:val="21"/>
        </w:rPr>
      </w:pPr>
    </w:p>
    <w:p w14:paraId="3F7EFEF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B6410"/>
    <w:rsid w:val="3E802D88"/>
    <w:rsid w:val="6C874EF0"/>
    <w:rsid w:val="7E397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beforeAutospacing="0" w:afterAutospacing="0" w:line="25" w:lineRule="atLeast"/>
      <w:ind w:left="0" w:right="0"/>
      <w:jc w:val="center"/>
      <w:outlineLvl w:val="0"/>
    </w:pPr>
    <w:rPr>
      <w:rFonts w:ascii="Open Sans" w:hAnsi="Open Sans" w:eastAsia="宋体" w:cs="Open Sans"/>
      <w:b/>
      <w:kern w:val="44"/>
      <w:sz w:val="24"/>
      <w:szCs w:val="48"/>
      <w:lang w:bidi="ar"/>
    </w:rPr>
  </w:style>
  <w:style w:type="paragraph" w:styleId="3">
    <w:name w:val="heading 2"/>
    <w:basedOn w:val="1"/>
    <w:next w:val="1"/>
    <w:semiHidden/>
    <w:unhideWhenUsed/>
    <w:qFormat/>
    <w:uiPriority w:val="0"/>
    <w:pPr>
      <w:keepNext/>
      <w:keepLines/>
      <w:adjustRightInd w:val="0"/>
      <w:snapToGrid w:val="0"/>
      <w:spacing w:before="20" w:beforeLines="0" w:beforeAutospacing="0" w:after="20" w:afterLines="0" w:afterAutospacing="0" w:line="276" w:lineRule="auto"/>
      <w:jc w:val="center"/>
      <w:outlineLvl w:val="1"/>
    </w:pPr>
    <w:rPr>
      <w:rFonts w:ascii="Arial" w:hAnsi="Arial" w:eastAsia="宋体"/>
      <w:b/>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May</cp:lastModifiedBy>
  <dcterms:modified xsi:type="dcterms:W3CDTF">2025-06-25T01:22:45Z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CED54D78167643B3839DC987770D4A5C</vt:lpwstr>
  </property>
  <property fmtid="{D5CDD505-2E9C-101B-9397-08002B2CF9AE}" pid="4" name="KSOTemplateDocerSaveRecord">
    <vt:lpwstr>eyJoZGlkIjoiMWM0ZGUzZmRkMjhjNjM0MWVlNWM5ZjY3OTJjZDc2NTciLCJ1c2VySWQiOiI2Mjc5MzM5MTQifQ==</vt:lpwstr>
  </property>
</Properties>
</file>